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6AF" w:rsidRPr="002820A5" w:rsidRDefault="000E36AF" w:rsidP="00BD0991">
      <w:pPr>
        <w:suppressAutoHyphens/>
        <w:ind w:right="-6"/>
        <w:jc w:val="center"/>
        <w:rPr>
          <w:rFonts w:ascii="PT Astra Serif" w:hAnsi="PT Astra Serif"/>
          <w:b/>
        </w:rPr>
      </w:pPr>
      <w:r w:rsidRPr="002820A5">
        <w:rPr>
          <w:rFonts w:ascii="PT Astra Serif" w:hAnsi="PT Astra Serif"/>
          <w:b/>
          <w:bCs/>
        </w:rPr>
        <w:t>ФОНД ИМУЩЕСТВА ТУЛЬСКОЙ ОБЛАСТИ</w:t>
      </w:r>
    </w:p>
    <w:p w:rsidR="00AE3AD3" w:rsidRPr="002820A5" w:rsidRDefault="000E36AF" w:rsidP="00BD0991">
      <w:pPr>
        <w:suppressAutoHyphens/>
        <w:ind w:right="-2"/>
        <w:jc w:val="center"/>
        <w:rPr>
          <w:rFonts w:ascii="PT Astra Serif" w:hAnsi="PT Astra Serif"/>
          <w:bCs/>
        </w:rPr>
      </w:pPr>
      <w:r w:rsidRPr="002820A5">
        <w:rPr>
          <w:rFonts w:ascii="PT Astra Serif" w:hAnsi="PT Astra Serif"/>
          <w:bCs/>
        </w:rPr>
        <w:t xml:space="preserve">извещает о проведении </w:t>
      </w:r>
      <w:r w:rsidR="003D63E5" w:rsidRPr="003D63E5">
        <w:rPr>
          <w:rFonts w:ascii="PT Astra Serif" w:hAnsi="PT Astra Serif"/>
          <w:b/>
          <w:bCs/>
        </w:rPr>
        <w:t>2</w:t>
      </w:r>
      <w:r w:rsidR="00236885">
        <w:rPr>
          <w:rFonts w:ascii="PT Astra Serif" w:hAnsi="PT Astra Serif"/>
          <w:b/>
          <w:bCs/>
        </w:rPr>
        <w:t>9</w:t>
      </w:r>
      <w:r w:rsidR="003D63E5">
        <w:rPr>
          <w:rFonts w:ascii="PT Astra Serif" w:hAnsi="PT Astra Serif"/>
          <w:b/>
          <w:bCs/>
        </w:rPr>
        <w:t>сентября</w:t>
      </w:r>
      <w:r w:rsidR="00622DCF" w:rsidRPr="002820A5">
        <w:rPr>
          <w:rFonts w:ascii="PT Astra Serif" w:hAnsi="PT Astra Serif"/>
          <w:b/>
          <w:bCs/>
        </w:rPr>
        <w:t>20</w:t>
      </w:r>
      <w:r w:rsidR="00BD0991" w:rsidRPr="002820A5">
        <w:rPr>
          <w:rFonts w:ascii="PT Astra Serif" w:hAnsi="PT Astra Serif"/>
          <w:b/>
          <w:bCs/>
        </w:rPr>
        <w:t>20</w:t>
      </w:r>
      <w:r w:rsidR="00622DCF" w:rsidRPr="002820A5">
        <w:rPr>
          <w:rFonts w:ascii="PT Astra Serif" w:hAnsi="PT Astra Serif"/>
          <w:b/>
          <w:bCs/>
        </w:rPr>
        <w:t>г</w:t>
      </w:r>
      <w:r w:rsidR="009102C2" w:rsidRPr="002820A5">
        <w:rPr>
          <w:rFonts w:ascii="PT Astra Serif" w:hAnsi="PT Astra Serif"/>
          <w:b/>
          <w:bCs/>
        </w:rPr>
        <w:t>ода</w:t>
      </w:r>
      <w:r w:rsidR="00DD7FBE" w:rsidRPr="002820A5">
        <w:rPr>
          <w:rFonts w:ascii="PT Astra Serif" w:hAnsi="PT Astra Serif"/>
          <w:b/>
          <w:bCs/>
        </w:rPr>
        <w:t xml:space="preserve"> в 1</w:t>
      </w:r>
      <w:r w:rsidR="00BD0991" w:rsidRPr="002820A5">
        <w:rPr>
          <w:rFonts w:ascii="PT Astra Serif" w:hAnsi="PT Astra Serif"/>
          <w:b/>
          <w:bCs/>
        </w:rPr>
        <w:t>1</w:t>
      </w:r>
      <w:r w:rsidR="00DD7FBE" w:rsidRPr="002820A5">
        <w:rPr>
          <w:rFonts w:ascii="PT Astra Serif" w:hAnsi="PT Astra Serif"/>
          <w:b/>
          <w:bCs/>
        </w:rPr>
        <w:t>-00</w:t>
      </w:r>
      <w:r w:rsidR="00713B70" w:rsidRPr="002820A5">
        <w:rPr>
          <w:rFonts w:ascii="PT Astra Serif" w:hAnsi="PT Astra Serif"/>
          <w:bCs/>
        </w:rPr>
        <w:t xml:space="preserve">публичных торгов </w:t>
      </w:r>
      <w:r w:rsidR="003F3D28" w:rsidRPr="002820A5">
        <w:rPr>
          <w:rFonts w:ascii="PT Astra Serif" w:hAnsi="PT Astra Serif"/>
          <w:bCs/>
        </w:rPr>
        <w:t xml:space="preserve">по </w:t>
      </w:r>
      <w:r w:rsidR="0077758A" w:rsidRPr="002820A5">
        <w:rPr>
          <w:rFonts w:ascii="PT Astra Serif" w:hAnsi="PT Astra Serif"/>
          <w:bCs/>
        </w:rPr>
        <w:t xml:space="preserve">продаже </w:t>
      </w:r>
      <w:r w:rsidR="00C16F3D" w:rsidRPr="002820A5">
        <w:rPr>
          <w:rFonts w:ascii="PT Astra Serif" w:hAnsi="PT Astra Serif"/>
          <w:bCs/>
        </w:rPr>
        <w:t>з</w:t>
      </w:r>
      <w:r w:rsidR="0077758A" w:rsidRPr="002820A5">
        <w:rPr>
          <w:rFonts w:ascii="PT Astra Serif" w:hAnsi="PT Astra Serif"/>
          <w:bCs/>
        </w:rPr>
        <w:t>емельн</w:t>
      </w:r>
      <w:r w:rsidR="004B5F82" w:rsidRPr="002820A5">
        <w:rPr>
          <w:rFonts w:ascii="PT Astra Serif" w:hAnsi="PT Astra Serif"/>
          <w:bCs/>
        </w:rPr>
        <w:t>ых</w:t>
      </w:r>
      <w:r w:rsidR="0077758A" w:rsidRPr="002820A5">
        <w:rPr>
          <w:rFonts w:ascii="PT Astra Serif" w:hAnsi="PT Astra Serif"/>
          <w:bCs/>
        </w:rPr>
        <w:t>участк</w:t>
      </w:r>
      <w:r w:rsidR="004B5F82" w:rsidRPr="002820A5">
        <w:rPr>
          <w:rFonts w:ascii="PT Astra Serif" w:hAnsi="PT Astra Serif"/>
          <w:bCs/>
        </w:rPr>
        <w:t>ов</w:t>
      </w:r>
    </w:p>
    <w:p w:rsidR="002F40BD" w:rsidRPr="002820A5" w:rsidRDefault="00AE3AD3" w:rsidP="00BD0991">
      <w:pPr>
        <w:widowControl w:val="0"/>
        <w:suppressAutoHyphens/>
        <w:spacing w:before="60"/>
        <w:ind w:right="-6" w:firstLine="284"/>
        <w:jc w:val="both"/>
        <w:rPr>
          <w:rFonts w:ascii="PT Astra Serif" w:hAnsi="PT Astra Serif"/>
          <w:bCs/>
        </w:rPr>
      </w:pPr>
      <w:r w:rsidRPr="002820A5">
        <w:rPr>
          <w:rFonts w:ascii="PT Astra Serif" w:hAnsi="PT Astra Serif"/>
          <w:bCs/>
        </w:rPr>
        <w:t>1.</w:t>
      </w:r>
      <w:r w:rsidR="002F40BD" w:rsidRPr="002820A5">
        <w:rPr>
          <w:rFonts w:ascii="PT Astra Serif" w:hAnsi="PT Astra Serif"/>
          <w:bCs/>
        </w:rPr>
        <w:t xml:space="preserve"> Организатор </w:t>
      </w:r>
      <w:r w:rsidR="00713B70" w:rsidRPr="002820A5">
        <w:rPr>
          <w:rFonts w:ascii="PT Astra Serif" w:hAnsi="PT Astra Serif"/>
          <w:bCs/>
        </w:rPr>
        <w:t xml:space="preserve">публичных торгов (Организатор торгов) </w:t>
      </w:r>
      <w:r w:rsidR="002F40BD" w:rsidRPr="002820A5">
        <w:rPr>
          <w:rFonts w:ascii="PT Astra Serif" w:hAnsi="PT Astra Serif"/>
          <w:bCs/>
        </w:rPr>
        <w:t xml:space="preserve">– Специализированное государственное учреждение при правительстве Тульской области «Фонд имущества Тульской области» </w:t>
      </w:r>
      <w:r w:rsidR="005B0E4B" w:rsidRPr="002820A5">
        <w:rPr>
          <w:rFonts w:ascii="PT Astra Serif" w:hAnsi="PT Astra Serif"/>
          <w:bCs/>
        </w:rPr>
        <w:t>(</w:t>
      </w:r>
      <w:proofErr w:type="gramStart"/>
      <w:r w:rsidR="005B0E4B" w:rsidRPr="002820A5">
        <w:rPr>
          <w:rFonts w:ascii="PT Astra Serif" w:hAnsi="PT Astra Serif"/>
          <w:bCs/>
        </w:rPr>
        <w:t>г</w:t>
      </w:r>
      <w:proofErr w:type="gramEnd"/>
      <w:r w:rsidR="005B0E4B" w:rsidRPr="002820A5">
        <w:rPr>
          <w:rFonts w:ascii="PT Astra Serif" w:hAnsi="PT Astra Serif"/>
          <w:bCs/>
        </w:rPr>
        <w:t xml:space="preserve">. Тула, ул. Жаворонкова, д. 2, тел: (4872) 362232, 361342; </w:t>
      </w:r>
      <w:proofErr w:type="spellStart"/>
      <w:r w:rsidR="005B0E4B" w:rsidRPr="002820A5">
        <w:rPr>
          <w:rFonts w:ascii="PT Astra Serif" w:hAnsi="PT Astra Serif"/>
          <w:bCs/>
        </w:rPr>
        <w:t>e-mail</w:t>
      </w:r>
      <w:proofErr w:type="spellEnd"/>
      <w:r w:rsidR="005B0E4B" w:rsidRPr="002820A5">
        <w:rPr>
          <w:rFonts w:ascii="PT Astra Serif" w:hAnsi="PT Astra Serif"/>
          <w:bCs/>
        </w:rPr>
        <w:t xml:space="preserve"> </w:t>
      </w:r>
      <w:proofErr w:type="spellStart"/>
      <w:r w:rsidR="005B0E4B" w:rsidRPr="002820A5">
        <w:rPr>
          <w:rFonts w:ascii="PT Astra Serif" w:hAnsi="PT Astra Serif"/>
          <w:bCs/>
        </w:rPr>
        <w:t>fito@tularegion.ru</w:t>
      </w:r>
      <w:proofErr w:type="spellEnd"/>
      <w:r w:rsidR="005B0E4B" w:rsidRPr="002820A5">
        <w:rPr>
          <w:rFonts w:ascii="PT Astra Serif" w:hAnsi="PT Astra Serif"/>
          <w:bCs/>
        </w:rPr>
        <w:t>).</w:t>
      </w:r>
    </w:p>
    <w:p w:rsidR="007214DE" w:rsidRPr="002820A5" w:rsidRDefault="002F40BD" w:rsidP="00BD0991">
      <w:pPr>
        <w:widowControl w:val="0"/>
        <w:suppressAutoHyphens/>
        <w:spacing w:before="60"/>
        <w:ind w:right="-6" w:firstLine="284"/>
        <w:jc w:val="both"/>
        <w:rPr>
          <w:rFonts w:ascii="PT Astra Serif" w:hAnsi="PT Astra Serif"/>
          <w:color w:val="FF0000"/>
        </w:rPr>
      </w:pPr>
      <w:r w:rsidRPr="002820A5">
        <w:rPr>
          <w:rFonts w:ascii="PT Astra Serif" w:hAnsi="PT Astra Serif"/>
          <w:bCs/>
        </w:rPr>
        <w:t xml:space="preserve">2. </w:t>
      </w:r>
      <w:proofErr w:type="gramStart"/>
      <w:r w:rsidR="00713B70" w:rsidRPr="002820A5">
        <w:rPr>
          <w:rFonts w:ascii="PT Astra Serif" w:hAnsi="PT Astra Serif"/>
          <w:bCs/>
        </w:rPr>
        <w:t xml:space="preserve">Публичные торги (далее – Торги) </w:t>
      </w:r>
      <w:r w:rsidR="00AE3AD3" w:rsidRPr="002820A5">
        <w:rPr>
          <w:rFonts w:ascii="PT Astra Serif" w:hAnsi="PT Astra Serif"/>
          <w:bCs/>
        </w:rPr>
        <w:t>провод</w:t>
      </w:r>
      <w:r w:rsidR="00713B70" w:rsidRPr="002820A5">
        <w:rPr>
          <w:rFonts w:ascii="PT Astra Serif" w:hAnsi="PT Astra Serif"/>
          <w:bCs/>
        </w:rPr>
        <w:t>я</w:t>
      </w:r>
      <w:r w:rsidR="00AE3AD3" w:rsidRPr="002820A5">
        <w:rPr>
          <w:rFonts w:ascii="PT Astra Serif" w:hAnsi="PT Astra Serif"/>
          <w:bCs/>
        </w:rPr>
        <w:t xml:space="preserve">тся </w:t>
      </w:r>
      <w:r w:rsidR="007214DE" w:rsidRPr="002820A5">
        <w:rPr>
          <w:rFonts w:ascii="PT Astra Serif" w:hAnsi="PT Astra Serif"/>
        </w:rPr>
        <w:t>на основании</w:t>
      </w:r>
      <w:r w:rsidR="00C04CD0" w:rsidRPr="002820A5">
        <w:rPr>
          <w:rFonts w:ascii="PT Astra Serif" w:hAnsi="PT Astra Serif"/>
        </w:rPr>
        <w:t xml:space="preserve">распоряжения правительства Тульской области </w:t>
      </w:r>
      <w:r w:rsidR="001D354A" w:rsidRPr="002820A5">
        <w:rPr>
          <w:rFonts w:ascii="PT Astra Serif" w:hAnsi="PT Astra Serif"/>
        </w:rPr>
        <w:t xml:space="preserve">от </w:t>
      </w:r>
      <w:r w:rsidR="004B5F82" w:rsidRPr="002820A5">
        <w:rPr>
          <w:rFonts w:ascii="PT Astra Serif" w:hAnsi="PT Astra Serif"/>
        </w:rPr>
        <w:t>02</w:t>
      </w:r>
      <w:r w:rsidR="00FB6E25" w:rsidRPr="002820A5">
        <w:rPr>
          <w:rFonts w:ascii="PT Astra Serif" w:hAnsi="PT Astra Serif"/>
        </w:rPr>
        <w:t>.</w:t>
      </w:r>
      <w:r w:rsidR="004B5F82" w:rsidRPr="002820A5">
        <w:rPr>
          <w:rFonts w:ascii="PT Astra Serif" w:hAnsi="PT Astra Serif"/>
        </w:rPr>
        <w:t>07</w:t>
      </w:r>
      <w:r w:rsidR="00FB6E25" w:rsidRPr="002820A5">
        <w:rPr>
          <w:rFonts w:ascii="PT Astra Serif" w:hAnsi="PT Astra Serif"/>
        </w:rPr>
        <w:t>.20</w:t>
      </w:r>
      <w:r w:rsidR="004B5F82" w:rsidRPr="002820A5">
        <w:rPr>
          <w:rFonts w:ascii="PT Astra Serif" w:hAnsi="PT Astra Serif"/>
        </w:rPr>
        <w:t>20</w:t>
      </w:r>
      <w:r w:rsidR="00FB6E25" w:rsidRPr="002820A5">
        <w:rPr>
          <w:rFonts w:ascii="PT Astra Serif" w:hAnsi="PT Astra Serif"/>
        </w:rPr>
        <w:t xml:space="preserve"> № </w:t>
      </w:r>
      <w:r w:rsidR="004B5F82" w:rsidRPr="002820A5">
        <w:rPr>
          <w:rFonts w:ascii="PT Astra Serif" w:hAnsi="PT Astra Serif"/>
        </w:rPr>
        <w:t>4</w:t>
      </w:r>
      <w:r w:rsidR="007A470D" w:rsidRPr="007A470D">
        <w:rPr>
          <w:rFonts w:ascii="PT Astra Serif" w:hAnsi="PT Astra Serif"/>
        </w:rPr>
        <w:t>8</w:t>
      </w:r>
      <w:r w:rsidR="004B5F82" w:rsidRPr="002820A5">
        <w:rPr>
          <w:rFonts w:ascii="PT Astra Serif" w:hAnsi="PT Astra Serif"/>
        </w:rPr>
        <w:t>7</w:t>
      </w:r>
      <w:r w:rsidR="00FB6E25" w:rsidRPr="002820A5">
        <w:rPr>
          <w:rFonts w:ascii="PT Astra Serif" w:hAnsi="PT Astra Serif"/>
        </w:rPr>
        <w:t>-р</w:t>
      </w:r>
      <w:r w:rsidR="00C04CD0" w:rsidRPr="002820A5">
        <w:rPr>
          <w:rFonts w:ascii="PT Astra Serif" w:hAnsi="PT Astra Serif"/>
        </w:rPr>
        <w:t xml:space="preserve"> «О проведении аукцион</w:t>
      </w:r>
      <w:r w:rsidR="004B5F82" w:rsidRPr="002820A5">
        <w:rPr>
          <w:rFonts w:ascii="PT Astra Serif" w:hAnsi="PT Astra Serif"/>
        </w:rPr>
        <w:t>ов</w:t>
      </w:r>
      <w:r w:rsidR="00C04CD0" w:rsidRPr="002820A5">
        <w:rPr>
          <w:rFonts w:ascii="PT Astra Serif" w:hAnsi="PT Astra Serif"/>
        </w:rPr>
        <w:t xml:space="preserve"> по продаже земельн</w:t>
      </w:r>
      <w:r w:rsidR="004B5F82" w:rsidRPr="002820A5">
        <w:rPr>
          <w:rFonts w:ascii="PT Astra Serif" w:hAnsi="PT Astra Serif"/>
        </w:rPr>
        <w:t>ых</w:t>
      </w:r>
      <w:r w:rsidR="00C04CD0" w:rsidRPr="002820A5">
        <w:rPr>
          <w:rFonts w:ascii="PT Astra Serif" w:hAnsi="PT Astra Serif"/>
        </w:rPr>
        <w:t xml:space="preserve"> участк</w:t>
      </w:r>
      <w:r w:rsidR="004B5F82" w:rsidRPr="002820A5">
        <w:rPr>
          <w:rFonts w:ascii="PT Astra Serif" w:hAnsi="PT Astra Serif"/>
        </w:rPr>
        <w:t>ов</w:t>
      </w:r>
      <w:r w:rsidR="009A417F" w:rsidRPr="002820A5">
        <w:rPr>
          <w:rFonts w:ascii="PT Astra Serif" w:hAnsi="PT Astra Serif"/>
        </w:rPr>
        <w:t xml:space="preserve"> из земель сельскохозяйственного назначения</w:t>
      </w:r>
      <w:r w:rsidR="00C04CD0" w:rsidRPr="002820A5">
        <w:rPr>
          <w:rFonts w:ascii="PT Astra Serif" w:hAnsi="PT Astra Serif"/>
        </w:rPr>
        <w:t xml:space="preserve">» в соответствии с Гражданским кодексом Российской Федерации, </w:t>
      </w:r>
      <w:r w:rsidR="00C04CD0" w:rsidRPr="002820A5">
        <w:rPr>
          <w:rFonts w:ascii="PT Astra Serif" w:hAnsi="PT Astra Serif"/>
          <w:iCs/>
        </w:rPr>
        <w:t xml:space="preserve">Земельным кодексом Российской Федерации, </w:t>
      </w:r>
      <w:r w:rsidR="00C04CD0" w:rsidRPr="002820A5">
        <w:rPr>
          <w:rFonts w:ascii="PT Astra Serif" w:hAnsi="PT Astra Serif"/>
        </w:rPr>
        <w:t>Федеральным законом от 24.07.2002 № 101-ФЗ «Об обороте земель сельскохозяйственного назначения»</w:t>
      </w:r>
      <w:r w:rsidR="00C04CD0" w:rsidRPr="002820A5">
        <w:rPr>
          <w:rFonts w:ascii="PT Astra Serif" w:hAnsi="PT Astra Serif"/>
          <w:iCs/>
        </w:rPr>
        <w:t xml:space="preserve">, Законом Тульской области от 12.11.2007 № 898-ЗТО «О регулировании отдельных земельных отношений в Тульской области», </w:t>
      </w:r>
      <w:r w:rsidR="00074FC7" w:rsidRPr="002820A5">
        <w:rPr>
          <w:rFonts w:ascii="PT Astra Serif" w:hAnsi="PT Astra Serif"/>
        </w:rPr>
        <w:t>пис</w:t>
      </w:r>
      <w:r w:rsidR="009A417F" w:rsidRPr="002820A5">
        <w:rPr>
          <w:rFonts w:ascii="PT Astra Serif" w:hAnsi="PT Astra Serif"/>
        </w:rPr>
        <w:t>ьм</w:t>
      </w:r>
      <w:r w:rsidR="003D63E5">
        <w:rPr>
          <w:rFonts w:ascii="PT Astra Serif" w:hAnsi="PT Astra Serif"/>
        </w:rPr>
        <w:t>ами</w:t>
      </w:r>
      <w:proofErr w:type="gramEnd"/>
      <w:r w:rsidR="00074FC7" w:rsidRPr="002820A5">
        <w:rPr>
          <w:rFonts w:ascii="PT Astra Serif" w:hAnsi="PT Astra Serif"/>
        </w:rPr>
        <w:t xml:space="preserve"> министерства </w:t>
      </w:r>
      <w:r w:rsidR="00205852" w:rsidRPr="00443299">
        <w:rPr>
          <w:rFonts w:ascii="PT Astra Serif" w:hAnsi="PT Astra Serif"/>
        </w:rPr>
        <w:t>имущественных и земельных отношений</w:t>
      </w:r>
      <w:r w:rsidR="00074FC7" w:rsidRPr="00443299">
        <w:rPr>
          <w:rFonts w:ascii="PT Astra Serif" w:hAnsi="PT Astra Serif"/>
        </w:rPr>
        <w:t xml:space="preserve"> Тульской области </w:t>
      </w:r>
      <w:r w:rsidR="001D354A" w:rsidRPr="00443299">
        <w:rPr>
          <w:rFonts w:ascii="PT Astra Serif" w:hAnsi="PT Astra Serif"/>
        </w:rPr>
        <w:t xml:space="preserve">от </w:t>
      </w:r>
      <w:r w:rsidR="00443299" w:rsidRPr="00443299">
        <w:rPr>
          <w:rFonts w:ascii="PT Astra Serif" w:hAnsi="PT Astra Serif"/>
        </w:rPr>
        <w:t>0</w:t>
      </w:r>
      <w:r w:rsidR="00F91300" w:rsidRPr="00443299">
        <w:rPr>
          <w:rFonts w:ascii="PT Astra Serif" w:hAnsi="PT Astra Serif"/>
        </w:rPr>
        <w:t>7</w:t>
      </w:r>
      <w:r w:rsidR="001D354A" w:rsidRPr="00443299">
        <w:rPr>
          <w:rFonts w:ascii="PT Astra Serif" w:hAnsi="PT Astra Serif"/>
        </w:rPr>
        <w:t>.</w:t>
      </w:r>
      <w:r w:rsidR="00F91300" w:rsidRPr="00443299">
        <w:rPr>
          <w:rFonts w:ascii="PT Astra Serif" w:hAnsi="PT Astra Serif"/>
        </w:rPr>
        <w:t>0</w:t>
      </w:r>
      <w:r w:rsidR="004B5F82" w:rsidRPr="00443299">
        <w:rPr>
          <w:rFonts w:ascii="PT Astra Serif" w:hAnsi="PT Astra Serif"/>
        </w:rPr>
        <w:t>7</w:t>
      </w:r>
      <w:r w:rsidR="001D354A" w:rsidRPr="00443299">
        <w:rPr>
          <w:rFonts w:ascii="PT Astra Serif" w:hAnsi="PT Astra Serif"/>
        </w:rPr>
        <w:t>.20</w:t>
      </w:r>
      <w:r w:rsidR="00F91300" w:rsidRPr="00443299">
        <w:rPr>
          <w:rFonts w:ascii="PT Astra Serif" w:hAnsi="PT Astra Serif"/>
        </w:rPr>
        <w:t>20</w:t>
      </w:r>
      <w:r w:rsidR="001D354A" w:rsidRPr="00443299">
        <w:rPr>
          <w:rFonts w:ascii="PT Astra Serif" w:hAnsi="PT Astra Serif"/>
        </w:rPr>
        <w:t xml:space="preserve"> № 29-01-1</w:t>
      </w:r>
      <w:r w:rsidR="00F91300" w:rsidRPr="00443299">
        <w:rPr>
          <w:rFonts w:ascii="PT Astra Serif" w:hAnsi="PT Astra Serif"/>
        </w:rPr>
        <w:t>3</w:t>
      </w:r>
      <w:r w:rsidR="001D354A" w:rsidRPr="00443299">
        <w:rPr>
          <w:rFonts w:ascii="PT Astra Serif" w:hAnsi="PT Astra Serif"/>
        </w:rPr>
        <w:t>/</w:t>
      </w:r>
      <w:r w:rsidR="00443299" w:rsidRPr="00443299">
        <w:rPr>
          <w:rFonts w:ascii="PT Astra Serif" w:hAnsi="PT Astra Serif"/>
        </w:rPr>
        <w:t>8862</w:t>
      </w:r>
      <w:r w:rsidR="003D63E5">
        <w:rPr>
          <w:rFonts w:ascii="PT Astra Serif" w:hAnsi="PT Astra Serif"/>
        </w:rPr>
        <w:t>, от 18.08.2020 № 29-01-13/11052</w:t>
      </w:r>
      <w:r w:rsidR="00B2255E" w:rsidRPr="002820A5">
        <w:rPr>
          <w:rFonts w:ascii="PT Astra Serif" w:hAnsi="PT Astra Serif"/>
        </w:rPr>
        <w:t>.</w:t>
      </w:r>
    </w:p>
    <w:p w:rsidR="0085119C" w:rsidRPr="002820A5" w:rsidRDefault="00713B70" w:rsidP="00BD0991">
      <w:pPr>
        <w:widowControl w:val="0"/>
        <w:suppressAutoHyphens/>
        <w:ind w:right="-6" w:firstLine="284"/>
        <w:jc w:val="both"/>
        <w:rPr>
          <w:rFonts w:ascii="PT Astra Serif" w:hAnsi="PT Astra Serif"/>
          <w:bCs/>
        </w:rPr>
      </w:pPr>
      <w:r w:rsidRPr="002820A5">
        <w:rPr>
          <w:rFonts w:ascii="PT Astra Serif" w:hAnsi="PT Astra Serif"/>
          <w:bCs/>
        </w:rPr>
        <w:t xml:space="preserve">Торги  </w:t>
      </w:r>
      <w:r w:rsidR="00334C3C" w:rsidRPr="002820A5">
        <w:rPr>
          <w:rFonts w:ascii="PT Astra Serif" w:hAnsi="PT Astra Serif"/>
          <w:bCs/>
        </w:rPr>
        <w:t>явля</w:t>
      </w:r>
      <w:r w:rsidRPr="002820A5">
        <w:rPr>
          <w:rFonts w:ascii="PT Astra Serif" w:hAnsi="PT Astra Serif"/>
          <w:bCs/>
        </w:rPr>
        <w:t>ю</w:t>
      </w:r>
      <w:r w:rsidR="00334C3C" w:rsidRPr="002820A5">
        <w:rPr>
          <w:rFonts w:ascii="PT Astra Serif" w:hAnsi="PT Astra Serif"/>
          <w:bCs/>
        </w:rPr>
        <w:t>тся открытым</w:t>
      </w:r>
      <w:r w:rsidRPr="002820A5">
        <w:rPr>
          <w:rFonts w:ascii="PT Astra Serif" w:hAnsi="PT Astra Serif"/>
          <w:bCs/>
        </w:rPr>
        <w:t>и</w:t>
      </w:r>
      <w:r w:rsidR="00334C3C" w:rsidRPr="002820A5">
        <w:rPr>
          <w:rFonts w:ascii="PT Astra Serif" w:hAnsi="PT Astra Serif"/>
          <w:bCs/>
        </w:rPr>
        <w:t xml:space="preserve"> по форме подачи предложений о цене.</w:t>
      </w:r>
    </w:p>
    <w:p w:rsidR="006B5B19" w:rsidRPr="002820A5" w:rsidRDefault="00334C3C" w:rsidP="00BD0991">
      <w:pPr>
        <w:widowControl w:val="0"/>
        <w:suppressAutoHyphens/>
        <w:ind w:right="-6" w:firstLine="284"/>
        <w:jc w:val="both"/>
        <w:rPr>
          <w:rFonts w:ascii="PT Astra Serif" w:hAnsi="PT Astra Serif"/>
          <w:bCs/>
        </w:rPr>
      </w:pPr>
      <w:r w:rsidRPr="002820A5">
        <w:rPr>
          <w:rFonts w:ascii="PT Astra Serif" w:hAnsi="PT Astra Serif"/>
          <w:bCs/>
        </w:rPr>
        <w:t xml:space="preserve">В </w:t>
      </w:r>
      <w:r w:rsidR="00713B70" w:rsidRPr="002820A5">
        <w:rPr>
          <w:rFonts w:ascii="PT Astra Serif" w:hAnsi="PT Astra Serif"/>
          <w:bCs/>
        </w:rPr>
        <w:t>Торгах</w:t>
      </w:r>
      <w:r w:rsidRPr="002820A5">
        <w:rPr>
          <w:rFonts w:ascii="PT Astra Serif" w:hAnsi="PT Astra Serif"/>
          <w:bCs/>
        </w:rPr>
        <w:t xml:space="preserve"> не могут принимать участие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(статья 3 Федерального закона от 24.07.2002 № 101-ФЗ «Об обороте земель сельскохозяйственного назначения»).</w:t>
      </w:r>
    </w:p>
    <w:p w:rsidR="002911E2" w:rsidRPr="002820A5" w:rsidRDefault="002911E2" w:rsidP="00BD0991">
      <w:pPr>
        <w:widowControl w:val="0"/>
        <w:suppressAutoHyphens/>
        <w:ind w:right="-6" w:firstLine="284"/>
        <w:jc w:val="both"/>
        <w:rPr>
          <w:rFonts w:ascii="PT Astra Serif" w:hAnsi="PT Astra Serif"/>
          <w:bCs/>
        </w:rPr>
      </w:pPr>
      <w:proofErr w:type="gramStart"/>
      <w:r w:rsidRPr="002820A5">
        <w:rPr>
          <w:rFonts w:ascii="PT Astra Serif" w:hAnsi="PT Astra Serif"/>
          <w:bCs/>
        </w:rPr>
        <w:t xml:space="preserve">В </w:t>
      </w:r>
      <w:r w:rsidR="00713B70" w:rsidRPr="002820A5">
        <w:rPr>
          <w:rFonts w:ascii="PT Astra Serif" w:hAnsi="PT Astra Serif"/>
          <w:bCs/>
        </w:rPr>
        <w:t>Торгах</w:t>
      </w:r>
      <w:r w:rsidRPr="002820A5">
        <w:rPr>
          <w:rFonts w:ascii="PT Astra Serif" w:hAnsi="PT Astra Serif"/>
          <w:bCs/>
        </w:rPr>
        <w:t xml:space="preserve"> не могут принимать участие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w:t>
      </w:r>
      <w:proofErr w:type="gramEnd"/>
      <w:r w:rsidRPr="002820A5">
        <w:rPr>
          <w:rFonts w:ascii="PT Astra Serif" w:hAnsi="PT Astra Serif"/>
          <w:bCs/>
        </w:rPr>
        <w:t xml:space="preserve"> влияние на условия и результаты торгов, члены семей соответствующих физических лиц (</w:t>
      </w:r>
      <w:r w:rsidR="002F1876" w:rsidRPr="002820A5">
        <w:rPr>
          <w:rFonts w:ascii="PT Astra Serif" w:hAnsi="PT Astra Serif"/>
          <w:bCs/>
        </w:rPr>
        <w:t xml:space="preserve">пункт 9 </w:t>
      </w:r>
      <w:r w:rsidRPr="002820A5">
        <w:rPr>
          <w:rFonts w:ascii="PT Astra Serif" w:hAnsi="PT Astra Serif"/>
          <w:bCs/>
        </w:rPr>
        <w:t>стать</w:t>
      </w:r>
      <w:r w:rsidR="002F1876" w:rsidRPr="002820A5">
        <w:rPr>
          <w:rFonts w:ascii="PT Astra Serif" w:hAnsi="PT Astra Serif"/>
          <w:bCs/>
        </w:rPr>
        <w:t>и</w:t>
      </w:r>
      <w:r w:rsidRPr="002820A5">
        <w:rPr>
          <w:rFonts w:ascii="PT Astra Serif" w:hAnsi="PT Astra Serif"/>
          <w:bCs/>
        </w:rPr>
        <w:t xml:space="preserve"> 6 Федерального закона от 24.07.2002 № 101-ФЗ «Об обороте земель сельскохозяйственного назначения»).</w:t>
      </w:r>
    </w:p>
    <w:p w:rsidR="002820A5" w:rsidRPr="002820A5" w:rsidRDefault="00F719FC" w:rsidP="002820A5">
      <w:pPr>
        <w:widowControl w:val="0"/>
        <w:suppressAutoHyphens/>
        <w:spacing w:before="120" w:after="120"/>
        <w:ind w:right="-6" w:firstLine="284"/>
        <w:jc w:val="both"/>
        <w:rPr>
          <w:rFonts w:ascii="PT Astra Serif" w:hAnsi="PT Astra Serif"/>
          <w:bCs/>
        </w:rPr>
      </w:pPr>
      <w:r w:rsidRPr="002820A5">
        <w:rPr>
          <w:rFonts w:ascii="PT Astra Serif" w:hAnsi="PT Astra Serif"/>
          <w:bCs/>
        </w:rPr>
        <w:t>3</w:t>
      </w:r>
      <w:r w:rsidR="00AE3AD3" w:rsidRPr="002820A5">
        <w:rPr>
          <w:rFonts w:ascii="PT Astra Serif" w:hAnsi="PT Astra Serif"/>
          <w:bCs/>
        </w:rPr>
        <w:t xml:space="preserve">. </w:t>
      </w:r>
      <w:r w:rsidR="00AE3AD3" w:rsidRPr="002820A5">
        <w:rPr>
          <w:rFonts w:ascii="PT Astra Serif" w:hAnsi="PT Astra Serif"/>
        </w:rPr>
        <w:t xml:space="preserve">На </w:t>
      </w:r>
      <w:r w:rsidR="00713B70" w:rsidRPr="002820A5">
        <w:rPr>
          <w:rFonts w:ascii="PT Astra Serif" w:hAnsi="PT Astra Serif"/>
        </w:rPr>
        <w:t xml:space="preserve">Торги </w:t>
      </w:r>
      <w:r w:rsidR="00FC18B5" w:rsidRPr="002820A5">
        <w:rPr>
          <w:rFonts w:ascii="PT Astra Serif" w:hAnsi="PT Astra Serif"/>
        </w:rPr>
        <w:t>выставля</w:t>
      </w:r>
      <w:r w:rsidR="002820A5" w:rsidRPr="002820A5">
        <w:rPr>
          <w:rFonts w:ascii="PT Astra Serif" w:hAnsi="PT Astra Serif"/>
        </w:rPr>
        <w:t>ю</w:t>
      </w:r>
      <w:r w:rsidR="00FC18B5" w:rsidRPr="002820A5">
        <w:rPr>
          <w:rFonts w:ascii="PT Astra Serif" w:hAnsi="PT Astra Serif"/>
        </w:rPr>
        <w:t>тся</w:t>
      </w:r>
      <w:r w:rsidR="002820A5" w:rsidRPr="002820A5">
        <w:rPr>
          <w:rFonts w:ascii="PT Astra Serif" w:hAnsi="PT Astra Serif"/>
        </w:rPr>
        <w:t xml:space="preserve"> земельные участки из земель сельскохозяйственного назначения, изъятые у собственника</w:t>
      </w:r>
      <w:r w:rsidR="00AE3AD3" w:rsidRPr="002820A5">
        <w:rPr>
          <w:rFonts w:ascii="PT Astra Serif" w:hAnsi="PT Astra Serif"/>
          <w:bCs/>
        </w:rPr>
        <w:t xml:space="preserve">: </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6"/>
        <w:gridCol w:w="1361"/>
        <w:gridCol w:w="696"/>
        <w:gridCol w:w="1418"/>
        <w:gridCol w:w="1884"/>
        <w:gridCol w:w="991"/>
        <w:gridCol w:w="737"/>
        <w:gridCol w:w="993"/>
        <w:gridCol w:w="964"/>
        <w:gridCol w:w="1191"/>
      </w:tblGrid>
      <w:tr w:rsidR="002820A5" w:rsidRPr="002820A5" w:rsidTr="002820A5">
        <w:trPr>
          <w:cantSplit/>
          <w:jc w:val="center"/>
        </w:trPr>
        <w:tc>
          <w:tcPr>
            <w:tcW w:w="426" w:type="dxa"/>
            <w:tcBorders>
              <w:right w:val="single" w:sz="4" w:space="0" w:color="auto"/>
            </w:tcBorders>
            <w:shd w:val="clear" w:color="auto" w:fill="auto"/>
            <w:vAlign w:val="center"/>
          </w:tcPr>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 лота</w:t>
            </w:r>
          </w:p>
        </w:tc>
        <w:tc>
          <w:tcPr>
            <w:tcW w:w="1361" w:type="dxa"/>
            <w:tcBorders>
              <w:left w:val="single" w:sz="4" w:space="0" w:color="auto"/>
            </w:tcBorders>
            <w:shd w:val="clear" w:color="auto" w:fill="auto"/>
            <w:vAlign w:val="center"/>
          </w:tcPr>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Кадастровый номер земельного участка</w:t>
            </w:r>
          </w:p>
          <w:p w:rsidR="002820A5" w:rsidRPr="002820A5" w:rsidRDefault="002820A5" w:rsidP="006C13BD">
            <w:pPr>
              <w:jc w:val="center"/>
              <w:rPr>
                <w:rFonts w:ascii="PT Astra Serif" w:hAnsi="PT Astra Serif"/>
                <w:sz w:val="16"/>
                <w:szCs w:val="16"/>
                <w:lang w:val="en-US"/>
              </w:rPr>
            </w:pPr>
          </w:p>
        </w:tc>
        <w:tc>
          <w:tcPr>
            <w:tcW w:w="696" w:type="dxa"/>
            <w:shd w:val="clear" w:color="auto" w:fill="auto"/>
            <w:vAlign w:val="center"/>
          </w:tcPr>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Площадь</w:t>
            </w:r>
          </w:p>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участка,</w:t>
            </w:r>
          </w:p>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кв. м</w:t>
            </w:r>
          </w:p>
        </w:tc>
        <w:tc>
          <w:tcPr>
            <w:tcW w:w="1418" w:type="dxa"/>
            <w:shd w:val="clear" w:color="auto" w:fill="auto"/>
            <w:vAlign w:val="center"/>
          </w:tcPr>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Разрешенное использование</w:t>
            </w:r>
          </w:p>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земельного участка</w:t>
            </w:r>
          </w:p>
        </w:tc>
        <w:tc>
          <w:tcPr>
            <w:tcW w:w="1884" w:type="dxa"/>
            <w:shd w:val="clear" w:color="auto" w:fill="auto"/>
            <w:vAlign w:val="center"/>
          </w:tcPr>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Местоположение</w:t>
            </w:r>
          </w:p>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земельного участка</w:t>
            </w:r>
          </w:p>
        </w:tc>
        <w:tc>
          <w:tcPr>
            <w:tcW w:w="991" w:type="dxa"/>
            <w:shd w:val="clear" w:color="auto" w:fill="auto"/>
            <w:vAlign w:val="center"/>
          </w:tcPr>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Начальная цена предмета аукциона (начальная цена земельного участка), руб.</w:t>
            </w:r>
          </w:p>
        </w:tc>
        <w:tc>
          <w:tcPr>
            <w:tcW w:w="737" w:type="dxa"/>
            <w:shd w:val="clear" w:color="auto" w:fill="auto"/>
            <w:vAlign w:val="center"/>
          </w:tcPr>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Размер задатка, руб.</w:t>
            </w:r>
          </w:p>
        </w:tc>
        <w:tc>
          <w:tcPr>
            <w:tcW w:w="993" w:type="dxa"/>
            <w:shd w:val="clear" w:color="auto" w:fill="auto"/>
            <w:vAlign w:val="center"/>
          </w:tcPr>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Величина</w:t>
            </w:r>
          </w:p>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повышения</w:t>
            </w:r>
          </w:p>
          <w:p w:rsidR="002820A5" w:rsidRPr="002820A5" w:rsidRDefault="002820A5" w:rsidP="006C13BD">
            <w:pPr>
              <w:jc w:val="center"/>
              <w:rPr>
                <w:rFonts w:ascii="PT Astra Serif" w:hAnsi="PT Astra Serif"/>
                <w:sz w:val="16"/>
                <w:szCs w:val="16"/>
              </w:rPr>
            </w:pPr>
            <w:proofErr w:type="gramStart"/>
            <w:r w:rsidRPr="002820A5">
              <w:rPr>
                <w:rFonts w:ascii="PT Astra Serif" w:hAnsi="PT Astra Serif"/>
                <w:sz w:val="16"/>
                <w:szCs w:val="16"/>
              </w:rPr>
              <w:t>начальной цены предмета аукциона («шаг</w:t>
            </w:r>
            <w:proofErr w:type="gramEnd"/>
          </w:p>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аукциона»),</w:t>
            </w:r>
          </w:p>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руб.</w:t>
            </w:r>
          </w:p>
        </w:tc>
        <w:tc>
          <w:tcPr>
            <w:tcW w:w="964" w:type="dxa"/>
            <w:vAlign w:val="center"/>
          </w:tcPr>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 xml:space="preserve">Расходы </w:t>
            </w:r>
            <w:proofErr w:type="gramStart"/>
            <w:r w:rsidRPr="002820A5">
              <w:rPr>
                <w:rFonts w:ascii="PT Astra Serif" w:hAnsi="PT Astra Serif"/>
                <w:sz w:val="16"/>
                <w:szCs w:val="16"/>
              </w:rPr>
              <w:t>на</w:t>
            </w:r>
            <w:proofErr w:type="gramEnd"/>
          </w:p>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подготовку и проведение аукциона,</w:t>
            </w:r>
          </w:p>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руб.</w:t>
            </w:r>
          </w:p>
        </w:tc>
        <w:tc>
          <w:tcPr>
            <w:tcW w:w="1191" w:type="dxa"/>
            <w:vAlign w:val="center"/>
          </w:tcPr>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 xml:space="preserve">Наименование собственника участка, право </w:t>
            </w:r>
            <w:proofErr w:type="gramStart"/>
            <w:r w:rsidRPr="002820A5">
              <w:rPr>
                <w:rFonts w:ascii="PT Astra Serif" w:hAnsi="PT Astra Serif"/>
                <w:sz w:val="16"/>
                <w:szCs w:val="16"/>
              </w:rPr>
              <w:t>собственности</w:t>
            </w:r>
            <w:proofErr w:type="gramEnd"/>
            <w:r w:rsidRPr="002820A5">
              <w:rPr>
                <w:rFonts w:ascii="PT Astra Serif" w:hAnsi="PT Astra Serif"/>
                <w:sz w:val="16"/>
                <w:szCs w:val="16"/>
              </w:rPr>
              <w:t xml:space="preserve"> на которое прекращено</w:t>
            </w:r>
          </w:p>
        </w:tc>
      </w:tr>
      <w:tr w:rsidR="002820A5" w:rsidRPr="002820A5" w:rsidTr="002820A5">
        <w:trPr>
          <w:cantSplit/>
          <w:jc w:val="center"/>
        </w:trPr>
        <w:tc>
          <w:tcPr>
            <w:tcW w:w="426" w:type="dxa"/>
            <w:tcBorders>
              <w:right w:val="single" w:sz="4" w:space="0" w:color="auto"/>
            </w:tcBorders>
            <w:shd w:val="clear" w:color="auto" w:fill="auto"/>
            <w:vAlign w:val="center"/>
          </w:tcPr>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1</w:t>
            </w:r>
          </w:p>
        </w:tc>
        <w:tc>
          <w:tcPr>
            <w:tcW w:w="1361" w:type="dxa"/>
            <w:tcBorders>
              <w:left w:val="single" w:sz="4" w:space="0" w:color="auto"/>
            </w:tcBorders>
            <w:shd w:val="clear" w:color="auto" w:fill="auto"/>
            <w:vAlign w:val="center"/>
          </w:tcPr>
          <w:p w:rsidR="002820A5" w:rsidRPr="002820A5" w:rsidRDefault="002820A5" w:rsidP="002820A5">
            <w:pPr>
              <w:jc w:val="center"/>
              <w:rPr>
                <w:rFonts w:ascii="PT Astra Serif" w:hAnsi="PT Astra Serif"/>
                <w:sz w:val="16"/>
                <w:szCs w:val="16"/>
              </w:rPr>
            </w:pPr>
            <w:r w:rsidRPr="002820A5">
              <w:rPr>
                <w:rFonts w:ascii="PT Astra Serif" w:hAnsi="PT Astra Serif"/>
                <w:sz w:val="16"/>
                <w:szCs w:val="16"/>
                <w:lang w:val="en-US"/>
              </w:rPr>
              <w:t>71:</w:t>
            </w:r>
            <w:r w:rsidRPr="002820A5">
              <w:rPr>
                <w:rFonts w:ascii="PT Astra Serif" w:hAnsi="PT Astra Serif"/>
                <w:sz w:val="16"/>
                <w:szCs w:val="16"/>
              </w:rPr>
              <w:t>14</w:t>
            </w:r>
            <w:r w:rsidRPr="002820A5">
              <w:rPr>
                <w:rFonts w:ascii="PT Astra Serif" w:hAnsi="PT Astra Serif"/>
                <w:sz w:val="16"/>
                <w:szCs w:val="16"/>
                <w:lang w:val="en-US"/>
              </w:rPr>
              <w:t>:0</w:t>
            </w:r>
            <w:r w:rsidRPr="002820A5">
              <w:rPr>
                <w:rFonts w:ascii="PT Astra Serif" w:hAnsi="PT Astra Serif"/>
                <w:sz w:val="16"/>
                <w:szCs w:val="16"/>
              </w:rPr>
              <w:t>40101</w:t>
            </w:r>
            <w:r w:rsidRPr="002820A5">
              <w:rPr>
                <w:rFonts w:ascii="PT Astra Serif" w:hAnsi="PT Astra Serif"/>
                <w:sz w:val="16"/>
                <w:szCs w:val="16"/>
                <w:lang w:val="en-US"/>
              </w:rPr>
              <w:t>:</w:t>
            </w:r>
            <w:r w:rsidRPr="002820A5">
              <w:rPr>
                <w:rFonts w:ascii="PT Astra Serif" w:hAnsi="PT Astra Serif"/>
                <w:sz w:val="16"/>
                <w:szCs w:val="16"/>
              </w:rPr>
              <w:t>69</w:t>
            </w:r>
          </w:p>
        </w:tc>
        <w:tc>
          <w:tcPr>
            <w:tcW w:w="696" w:type="dxa"/>
            <w:shd w:val="clear" w:color="auto" w:fill="auto"/>
            <w:vAlign w:val="center"/>
          </w:tcPr>
          <w:p w:rsidR="002820A5" w:rsidRPr="002820A5" w:rsidRDefault="002820A5" w:rsidP="002820A5">
            <w:pPr>
              <w:jc w:val="center"/>
              <w:rPr>
                <w:rFonts w:ascii="PT Astra Serif" w:hAnsi="PT Astra Serif"/>
                <w:sz w:val="16"/>
                <w:szCs w:val="16"/>
              </w:rPr>
            </w:pPr>
            <w:r w:rsidRPr="002820A5">
              <w:rPr>
                <w:rFonts w:ascii="PT Astra Serif" w:hAnsi="PT Astra Serif"/>
                <w:sz w:val="16"/>
                <w:szCs w:val="16"/>
              </w:rPr>
              <w:t>58785</w:t>
            </w:r>
          </w:p>
        </w:tc>
        <w:tc>
          <w:tcPr>
            <w:tcW w:w="1418" w:type="dxa"/>
            <w:tcBorders>
              <w:bottom w:val="single" w:sz="4" w:space="0" w:color="auto"/>
            </w:tcBorders>
            <w:shd w:val="clear" w:color="auto" w:fill="auto"/>
            <w:vAlign w:val="center"/>
          </w:tcPr>
          <w:p w:rsidR="002820A5" w:rsidRPr="002820A5" w:rsidRDefault="002820A5" w:rsidP="002820A5">
            <w:pPr>
              <w:jc w:val="center"/>
              <w:rPr>
                <w:rFonts w:ascii="PT Astra Serif" w:hAnsi="PT Astra Serif"/>
                <w:sz w:val="16"/>
                <w:szCs w:val="16"/>
              </w:rPr>
            </w:pPr>
            <w:r w:rsidRPr="002820A5">
              <w:rPr>
                <w:rFonts w:ascii="PT Astra Serif" w:hAnsi="PT Astra Serif"/>
                <w:sz w:val="16"/>
                <w:szCs w:val="16"/>
              </w:rPr>
              <w:t xml:space="preserve">Для </w:t>
            </w:r>
            <w:proofErr w:type="spellStart"/>
            <w:proofErr w:type="gramStart"/>
            <w:r w:rsidRPr="002820A5">
              <w:rPr>
                <w:rFonts w:ascii="PT Astra Serif" w:hAnsi="PT Astra Serif"/>
                <w:sz w:val="16"/>
                <w:szCs w:val="16"/>
              </w:rPr>
              <w:t>сельскохозяй-ственного</w:t>
            </w:r>
            <w:proofErr w:type="spellEnd"/>
            <w:proofErr w:type="gramEnd"/>
            <w:r w:rsidRPr="002820A5">
              <w:rPr>
                <w:rFonts w:ascii="PT Astra Serif" w:hAnsi="PT Astra Serif"/>
                <w:sz w:val="16"/>
                <w:szCs w:val="16"/>
              </w:rPr>
              <w:t xml:space="preserve"> использования</w:t>
            </w:r>
          </w:p>
        </w:tc>
        <w:tc>
          <w:tcPr>
            <w:tcW w:w="1884" w:type="dxa"/>
            <w:shd w:val="clear" w:color="auto" w:fill="auto"/>
            <w:vAlign w:val="center"/>
          </w:tcPr>
          <w:p w:rsidR="002820A5" w:rsidRPr="002820A5" w:rsidRDefault="002820A5" w:rsidP="002820A5">
            <w:pPr>
              <w:jc w:val="center"/>
              <w:rPr>
                <w:rFonts w:ascii="PT Astra Serif" w:hAnsi="PT Astra Serif"/>
                <w:sz w:val="16"/>
                <w:szCs w:val="16"/>
              </w:rPr>
            </w:pPr>
            <w:r w:rsidRPr="002820A5">
              <w:rPr>
                <w:rFonts w:ascii="PT Astra Serif" w:hAnsi="PT Astra Serif"/>
                <w:sz w:val="16"/>
                <w:szCs w:val="16"/>
              </w:rPr>
              <w:t xml:space="preserve">Тульская область, Ленинский район, сельское поселение Федоровское, в 1110 м северо-восточнее </w:t>
            </w:r>
          </w:p>
          <w:p w:rsidR="002820A5" w:rsidRPr="002820A5" w:rsidRDefault="002820A5" w:rsidP="002820A5">
            <w:pPr>
              <w:jc w:val="center"/>
              <w:rPr>
                <w:rFonts w:ascii="PT Astra Serif" w:hAnsi="PT Astra Serif"/>
                <w:sz w:val="16"/>
                <w:szCs w:val="16"/>
              </w:rPr>
            </w:pPr>
            <w:r w:rsidRPr="002820A5">
              <w:rPr>
                <w:rFonts w:ascii="PT Astra Serif" w:hAnsi="PT Astra Serif"/>
                <w:sz w:val="16"/>
                <w:szCs w:val="16"/>
              </w:rPr>
              <w:t>д. Медведки</w:t>
            </w:r>
          </w:p>
        </w:tc>
        <w:tc>
          <w:tcPr>
            <w:tcW w:w="991" w:type="dxa"/>
            <w:shd w:val="clear" w:color="auto" w:fill="auto"/>
            <w:vAlign w:val="center"/>
          </w:tcPr>
          <w:p w:rsidR="002820A5" w:rsidRPr="002820A5" w:rsidRDefault="00236885" w:rsidP="002820A5">
            <w:pPr>
              <w:jc w:val="center"/>
              <w:rPr>
                <w:rFonts w:ascii="PT Astra Serif" w:hAnsi="PT Astra Serif"/>
                <w:sz w:val="16"/>
                <w:szCs w:val="16"/>
              </w:rPr>
            </w:pPr>
            <w:r w:rsidRPr="00236885">
              <w:rPr>
                <w:rFonts w:ascii="PT Astra Serif" w:hAnsi="PT Astra Serif"/>
                <w:sz w:val="16"/>
                <w:szCs w:val="16"/>
              </w:rPr>
              <w:t>126549,6</w:t>
            </w:r>
            <w:r>
              <w:rPr>
                <w:rFonts w:ascii="PT Astra Serif" w:hAnsi="PT Astra Serif"/>
                <w:sz w:val="16"/>
                <w:szCs w:val="16"/>
              </w:rPr>
              <w:t>0</w:t>
            </w:r>
          </w:p>
        </w:tc>
        <w:tc>
          <w:tcPr>
            <w:tcW w:w="737" w:type="dxa"/>
            <w:shd w:val="clear" w:color="auto" w:fill="auto"/>
            <w:vAlign w:val="center"/>
          </w:tcPr>
          <w:p w:rsidR="002820A5" w:rsidRPr="002820A5" w:rsidRDefault="00236885" w:rsidP="002820A5">
            <w:pPr>
              <w:jc w:val="center"/>
              <w:rPr>
                <w:rFonts w:ascii="PT Astra Serif" w:hAnsi="PT Astra Serif"/>
                <w:sz w:val="16"/>
                <w:szCs w:val="16"/>
              </w:rPr>
            </w:pPr>
            <w:r w:rsidRPr="00236885">
              <w:rPr>
                <w:rFonts w:ascii="PT Astra Serif" w:hAnsi="PT Astra Serif"/>
                <w:sz w:val="16"/>
                <w:szCs w:val="16"/>
              </w:rPr>
              <w:t>126549,6</w:t>
            </w:r>
            <w:r>
              <w:rPr>
                <w:rFonts w:ascii="PT Astra Serif" w:hAnsi="PT Astra Serif"/>
                <w:sz w:val="16"/>
                <w:szCs w:val="16"/>
              </w:rPr>
              <w:t>0</w:t>
            </w:r>
          </w:p>
        </w:tc>
        <w:tc>
          <w:tcPr>
            <w:tcW w:w="993" w:type="dxa"/>
            <w:shd w:val="clear" w:color="auto" w:fill="auto"/>
            <w:vAlign w:val="center"/>
          </w:tcPr>
          <w:p w:rsidR="002820A5" w:rsidRPr="002820A5" w:rsidRDefault="00236885" w:rsidP="002820A5">
            <w:pPr>
              <w:jc w:val="center"/>
              <w:rPr>
                <w:rFonts w:ascii="PT Astra Serif" w:hAnsi="PT Astra Serif"/>
                <w:sz w:val="16"/>
                <w:szCs w:val="16"/>
              </w:rPr>
            </w:pPr>
            <w:r>
              <w:rPr>
                <w:rFonts w:ascii="PT Astra Serif" w:hAnsi="PT Astra Serif"/>
                <w:sz w:val="16"/>
                <w:szCs w:val="16"/>
              </w:rPr>
              <w:t>3796,00</w:t>
            </w:r>
          </w:p>
        </w:tc>
        <w:tc>
          <w:tcPr>
            <w:tcW w:w="964" w:type="dxa"/>
            <w:vAlign w:val="center"/>
          </w:tcPr>
          <w:p w:rsidR="002820A5" w:rsidRPr="002820A5" w:rsidRDefault="002820A5" w:rsidP="002820A5">
            <w:pPr>
              <w:jc w:val="center"/>
              <w:rPr>
                <w:rFonts w:ascii="PT Astra Serif" w:hAnsi="PT Astra Serif"/>
                <w:sz w:val="16"/>
                <w:szCs w:val="16"/>
              </w:rPr>
            </w:pPr>
            <w:r w:rsidRPr="002820A5">
              <w:rPr>
                <w:rFonts w:ascii="PT Astra Serif" w:hAnsi="PT Astra Serif"/>
                <w:sz w:val="16"/>
                <w:szCs w:val="16"/>
              </w:rPr>
              <w:t>12768,60</w:t>
            </w:r>
          </w:p>
        </w:tc>
        <w:tc>
          <w:tcPr>
            <w:tcW w:w="1191" w:type="dxa"/>
            <w:vAlign w:val="center"/>
          </w:tcPr>
          <w:p w:rsidR="002820A5" w:rsidRPr="002820A5" w:rsidRDefault="002820A5" w:rsidP="002820A5">
            <w:pPr>
              <w:ind w:left="-108" w:right="-108"/>
              <w:jc w:val="center"/>
              <w:rPr>
                <w:rFonts w:ascii="PT Astra Serif" w:hAnsi="PT Astra Serif"/>
                <w:sz w:val="16"/>
                <w:szCs w:val="16"/>
              </w:rPr>
            </w:pPr>
            <w:proofErr w:type="gramStart"/>
            <w:r w:rsidRPr="002820A5">
              <w:rPr>
                <w:rFonts w:ascii="PT Astra Serif" w:hAnsi="PT Astra Serif"/>
                <w:sz w:val="16"/>
                <w:szCs w:val="16"/>
              </w:rPr>
              <w:t>Моргунов</w:t>
            </w:r>
            <w:proofErr w:type="gramEnd"/>
            <w:r w:rsidRPr="002820A5">
              <w:rPr>
                <w:rFonts w:ascii="PT Astra Serif" w:hAnsi="PT Astra Serif"/>
                <w:sz w:val="16"/>
                <w:szCs w:val="16"/>
              </w:rPr>
              <w:t xml:space="preserve"> Н.Л.</w:t>
            </w:r>
          </w:p>
        </w:tc>
      </w:tr>
      <w:tr w:rsidR="002820A5" w:rsidRPr="002820A5" w:rsidTr="002820A5">
        <w:trPr>
          <w:cantSplit/>
          <w:jc w:val="center"/>
        </w:trPr>
        <w:tc>
          <w:tcPr>
            <w:tcW w:w="426" w:type="dxa"/>
            <w:tcBorders>
              <w:right w:val="single" w:sz="4" w:space="0" w:color="auto"/>
            </w:tcBorders>
            <w:shd w:val="clear" w:color="auto" w:fill="auto"/>
            <w:vAlign w:val="center"/>
          </w:tcPr>
          <w:p w:rsidR="002820A5" w:rsidRPr="002820A5" w:rsidRDefault="002820A5" w:rsidP="006C13BD">
            <w:pPr>
              <w:jc w:val="center"/>
              <w:rPr>
                <w:rFonts w:ascii="PT Astra Serif" w:hAnsi="PT Astra Serif"/>
                <w:sz w:val="16"/>
                <w:szCs w:val="16"/>
              </w:rPr>
            </w:pPr>
            <w:r w:rsidRPr="002820A5">
              <w:rPr>
                <w:rFonts w:ascii="PT Astra Serif" w:hAnsi="PT Astra Serif"/>
                <w:sz w:val="16"/>
                <w:szCs w:val="16"/>
              </w:rPr>
              <w:t>2</w:t>
            </w:r>
          </w:p>
        </w:tc>
        <w:tc>
          <w:tcPr>
            <w:tcW w:w="1361" w:type="dxa"/>
            <w:tcBorders>
              <w:left w:val="single" w:sz="4" w:space="0" w:color="auto"/>
            </w:tcBorders>
            <w:shd w:val="clear" w:color="auto" w:fill="auto"/>
            <w:vAlign w:val="center"/>
          </w:tcPr>
          <w:p w:rsidR="002820A5" w:rsidRPr="002820A5" w:rsidRDefault="002820A5" w:rsidP="002820A5">
            <w:pPr>
              <w:jc w:val="center"/>
              <w:rPr>
                <w:rFonts w:ascii="PT Astra Serif" w:hAnsi="PT Astra Serif"/>
                <w:sz w:val="16"/>
                <w:szCs w:val="16"/>
              </w:rPr>
            </w:pPr>
            <w:r w:rsidRPr="002820A5">
              <w:rPr>
                <w:rFonts w:ascii="PT Astra Serif" w:hAnsi="PT Astra Serif"/>
                <w:sz w:val="16"/>
                <w:szCs w:val="16"/>
              </w:rPr>
              <w:t>71:14:040101:74</w:t>
            </w:r>
          </w:p>
        </w:tc>
        <w:tc>
          <w:tcPr>
            <w:tcW w:w="696" w:type="dxa"/>
            <w:shd w:val="clear" w:color="auto" w:fill="auto"/>
            <w:vAlign w:val="center"/>
          </w:tcPr>
          <w:p w:rsidR="002820A5" w:rsidRPr="002820A5" w:rsidRDefault="002820A5" w:rsidP="002820A5">
            <w:pPr>
              <w:jc w:val="center"/>
              <w:rPr>
                <w:rFonts w:ascii="PT Astra Serif" w:hAnsi="PT Astra Serif"/>
                <w:sz w:val="16"/>
                <w:szCs w:val="16"/>
              </w:rPr>
            </w:pPr>
            <w:r w:rsidRPr="002820A5">
              <w:rPr>
                <w:rFonts w:ascii="PT Astra Serif" w:hAnsi="PT Astra Serif"/>
                <w:sz w:val="16"/>
                <w:szCs w:val="16"/>
              </w:rPr>
              <w:t>19600</w:t>
            </w:r>
          </w:p>
        </w:tc>
        <w:tc>
          <w:tcPr>
            <w:tcW w:w="1418" w:type="dxa"/>
            <w:shd w:val="clear" w:color="auto" w:fill="auto"/>
            <w:vAlign w:val="center"/>
          </w:tcPr>
          <w:p w:rsidR="002820A5" w:rsidRPr="002820A5" w:rsidRDefault="002820A5" w:rsidP="002820A5">
            <w:pPr>
              <w:jc w:val="center"/>
              <w:rPr>
                <w:rFonts w:ascii="PT Astra Serif" w:hAnsi="PT Astra Serif"/>
                <w:sz w:val="16"/>
                <w:szCs w:val="16"/>
              </w:rPr>
            </w:pPr>
            <w:r w:rsidRPr="002820A5">
              <w:rPr>
                <w:rFonts w:ascii="PT Astra Serif" w:hAnsi="PT Astra Serif"/>
                <w:sz w:val="16"/>
                <w:szCs w:val="16"/>
              </w:rPr>
              <w:t xml:space="preserve">Для </w:t>
            </w:r>
            <w:proofErr w:type="spellStart"/>
            <w:proofErr w:type="gramStart"/>
            <w:r w:rsidRPr="002820A5">
              <w:rPr>
                <w:rFonts w:ascii="PT Astra Serif" w:hAnsi="PT Astra Serif"/>
                <w:sz w:val="16"/>
                <w:szCs w:val="16"/>
              </w:rPr>
              <w:t>сельскохозяй-ственного</w:t>
            </w:r>
            <w:proofErr w:type="spellEnd"/>
            <w:proofErr w:type="gramEnd"/>
            <w:r w:rsidRPr="002820A5">
              <w:rPr>
                <w:rFonts w:ascii="PT Astra Serif" w:hAnsi="PT Astra Serif"/>
                <w:sz w:val="16"/>
                <w:szCs w:val="16"/>
              </w:rPr>
              <w:t xml:space="preserve"> использования</w:t>
            </w:r>
          </w:p>
        </w:tc>
        <w:tc>
          <w:tcPr>
            <w:tcW w:w="1884" w:type="dxa"/>
            <w:shd w:val="clear" w:color="auto" w:fill="auto"/>
            <w:vAlign w:val="center"/>
          </w:tcPr>
          <w:p w:rsidR="002820A5" w:rsidRPr="002820A5" w:rsidRDefault="002820A5" w:rsidP="002820A5">
            <w:pPr>
              <w:jc w:val="center"/>
              <w:rPr>
                <w:rFonts w:ascii="PT Astra Serif" w:hAnsi="PT Astra Serif"/>
                <w:sz w:val="16"/>
                <w:szCs w:val="16"/>
              </w:rPr>
            </w:pPr>
            <w:r w:rsidRPr="002820A5">
              <w:rPr>
                <w:rFonts w:ascii="PT Astra Serif" w:hAnsi="PT Astra Serif"/>
                <w:sz w:val="16"/>
                <w:szCs w:val="16"/>
              </w:rPr>
              <w:t xml:space="preserve">Тульская область, Ленинский район, сельское поселение Федоровское, в 1160 м северо-восточнее </w:t>
            </w:r>
          </w:p>
          <w:p w:rsidR="002820A5" w:rsidRPr="002820A5" w:rsidRDefault="002820A5" w:rsidP="002820A5">
            <w:pPr>
              <w:jc w:val="center"/>
              <w:rPr>
                <w:rFonts w:ascii="PT Astra Serif" w:hAnsi="PT Astra Serif"/>
                <w:sz w:val="16"/>
                <w:szCs w:val="16"/>
              </w:rPr>
            </w:pPr>
            <w:r w:rsidRPr="002820A5">
              <w:rPr>
                <w:rFonts w:ascii="PT Astra Serif" w:hAnsi="PT Astra Serif"/>
                <w:sz w:val="16"/>
                <w:szCs w:val="16"/>
              </w:rPr>
              <w:t xml:space="preserve">д. Медведки </w:t>
            </w:r>
          </w:p>
        </w:tc>
        <w:tc>
          <w:tcPr>
            <w:tcW w:w="991" w:type="dxa"/>
            <w:shd w:val="clear" w:color="auto" w:fill="auto"/>
            <w:vAlign w:val="center"/>
          </w:tcPr>
          <w:p w:rsidR="002820A5" w:rsidRPr="002820A5" w:rsidRDefault="00236885" w:rsidP="002820A5">
            <w:pPr>
              <w:jc w:val="center"/>
              <w:rPr>
                <w:rFonts w:ascii="PT Astra Serif" w:hAnsi="PT Astra Serif"/>
                <w:sz w:val="16"/>
                <w:szCs w:val="16"/>
              </w:rPr>
            </w:pPr>
            <w:r w:rsidRPr="00236885">
              <w:rPr>
                <w:rFonts w:ascii="PT Astra Serif" w:hAnsi="PT Astra Serif"/>
                <w:sz w:val="16"/>
                <w:szCs w:val="16"/>
              </w:rPr>
              <w:t>42193,6</w:t>
            </w:r>
            <w:r>
              <w:rPr>
                <w:rFonts w:ascii="PT Astra Serif" w:hAnsi="PT Astra Serif"/>
                <w:sz w:val="16"/>
                <w:szCs w:val="16"/>
              </w:rPr>
              <w:t>0</w:t>
            </w:r>
          </w:p>
        </w:tc>
        <w:tc>
          <w:tcPr>
            <w:tcW w:w="737" w:type="dxa"/>
            <w:shd w:val="clear" w:color="auto" w:fill="auto"/>
            <w:vAlign w:val="center"/>
          </w:tcPr>
          <w:p w:rsidR="002820A5" w:rsidRPr="002820A5" w:rsidRDefault="00236885" w:rsidP="002820A5">
            <w:pPr>
              <w:jc w:val="center"/>
              <w:rPr>
                <w:rFonts w:ascii="PT Astra Serif" w:hAnsi="PT Astra Serif"/>
                <w:sz w:val="16"/>
                <w:szCs w:val="16"/>
              </w:rPr>
            </w:pPr>
            <w:r w:rsidRPr="00236885">
              <w:rPr>
                <w:rFonts w:ascii="PT Astra Serif" w:hAnsi="PT Astra Serif"/>
                <w:sz w:val="16"/>
                <w:szCs w:val="16"/>
              </w:rPr>
              <w:t>42193,6</w:t>
            </w:r>
            <w:r>
              <w:rPr>
                <w:rFonts w:ascii="PT Astra Serif" w:hAnsi="PT Astra Serif"/>
                <w:sz w:val="16"/>
                <w:szCs w:val="16"/>
              </w:rPr>
              <w:t>0</w:t>
            </w:r>
          </w:p>
        </w:tc>
        <w:tc>
          <w:tcPr>
            <w:tcW w:w="993" w:type="dxa"/>
            <w:shd w:val="clear" w:color="auto" w:fill="auto"/>
            <w:vAlign w:val="center"/>
          </w:tcPr>
          <w:p w:rsidR="002820A5" w:rsidRPr="002820A5" w:rsidRDefault="00236885" w:rsidP="002820A5">
            <w:pPr>
              <w:jc w:val="center"/>
              <w:rPr>
                <w:rFonts w:ascii="PT Astra Serif" w:hAnsi="PT Astra Serif"/>
                <w:sz w:val="16"/>
                <w:szCs w:val="16"/>
              </w:rPr>
            </w:pPr>
            <w:r w:rsidRPr="00236885">
              <w:rPr>
                <w:rFonts w:ascii="PT Astra Serif" w:hAnsi="PT Astra Serif"/>
                <w:sz w:val="16"/>
                <w:szCs w:val="16"/>
              </w:rPr>
              <w:t>1265,6</w:t>
            </w:r>
            <w:r>
              <w:rPr>
                <w:rFonts w:ascii="PT Astra Serif" w:hAnsi="PT Astra Serif"/>
                <w:sz w:val="16"/>
                <w:szCs w:val="16"/>
              </w:rPr>
              <w:t>0</w:t>
            </w:r>
          </w:p>
        </w:tc>
        <w:tc>
          <w:tcPr>
            <w:tcW w:w="964" w:type="dxa"/>
            <w:vAlign w:val="center"/>
          </w:tcPr>
          <w:p w:rsidR="002820A5" w:rsidRPr="002820A5" w:rsidRDefault="002820A5" w:rsidP="002820A5">
            <w:pPr>
              <w:jc w:val="center"/>
              <w:rPr>
                <w:rFonts w:ascii="PT Astra Serif" w:hAnsi="PT Astra Serif"/>
                <w:sz w:val="16"/>
                <w:szCs w:val="16"/>
              </w:rPr>
            </w:pPr>
            <w:r w:rsidRPr="002820A5">
              <w:rPr>
                <w:rFonts w:ascii="PT Astra Serif" w:hAnsi="PT Astra Serif"/>
                <w:sz w:val="16"/>
                <w:szCs w:val="16"/>
              </w:rPr>
              <w:t>12768,60</w:t>
            </w:r>
          </w:p>
        </w:tc>
        <w:tc>
          <w:tcPr>
            <w:tcW w:w="1191" w:type="dxa"/>
            <w:vAlign w:val="center"/>
          </w:tcPr>
          <w:p w:rsidR="002820A5" w:rsidRPr="002820A5" w:rsidRDefault="002820A5" w:rsidP="002820A5">
            <w:pPr>
              <w:ind w:left="-108" w:right="-108"/>
              <w:jc w:val="center"/>
              <w:rPr>
                <w:rFonts w:ascii="PT Astra Serif" w:hAnsi="PT Astra Serif"/>
                <w:sz w:val="16"/>
                <w:szCs w:val="16"/>
              </w:rPr>
            </w:pPr>
            <w:proofErr w:type="gramStart"/>
            <w:r w:rsidRPr="002820A5">
              <w:rPr>
                <w:rFonts w:ascii="PT Astra Serif" w:hAnsi="PT Astra Serif"/>
                <w:sz w:val="16"/>
                <w:szCs w:val="16"/>
              </w:rPr>
              <w:t>Моргунов</w:t>
            </w:r>
            <w:proofErr w:type="gramEnd"/>
            <w:r w:rsidRPr="002820A5">
              <w:rPr>
                <w:rFonts w:ascii="PT Astra Serif" w:hAnsi="PT Astra Serif"/>
                <w:sz w:val="16"/>
                <w:szCs w:val="16"/>
              </w:rPr>
              <w:t xml:space="preserve"> Н.Л.</w:t>
            </w:r>
          </w:p>
        </w:tc>
      </w:tr>
    </w:tbl>
    <w:p w:rsidR="002767D1" w:rsidRPr="0069659F" w:rsidRDefault="00FC18B5" w:rsidP="002820A5">
      <w:pPr>
        <w:autoSpaceDE w:val="0"/>
        <w:autoSpaceDN w:val="0"/>
        <w:adjustRightInd w:val="0"/>
        <w:spacing w:before="120"/>
        <w:ind w:firstLine="284"/>
        <w:jc w:val="both"/>
        <w:rPr>
          <w:rFonts w:ascii="PT Astra Serif" w:hAnsi="PT Astra Serif"/>
        </w:rPr>
      </w:pPr>
      <w:proofErr w:type="spellStart"/>
      <w:r w:rsidRPr="00FF6859">
        <w:rPr>
          <w:rFonts w:ascii="PT Astra Serif" w:hAnsi="PT Astra Serif"/>
          <w:bCs/>
        </w:rPr>
        <w:t>Правопритязания</w:t>
      </w:r>
      <w:proofErr w:type="spellEnd"/>
      <w:r w:rsidRPr="00FF6859">
        <w:rPr>
          <w:rFonts w:ascii="PT Astra Serif" w:hAnsi="PT Astra Serif"/>
          <w:bCs/>
        </w:rPr>
        <w:t>, заявленные в судебном порядке права требования отсутствуют (</w:t>
      </w:r>
      <w:r w:rsidR="00FF6859" w:rsidRPr="00FF6859">
        <w:rPr>
          <w:rFonts w:ascii="PT Astra Serif" w:hAnsi="PT Astra Serif"/>
          <w:bCs/>
        </w:rPr>
        <w:t xml:space="preserve">уведомления </w:t>
      </w:r>
      <w:r w:rsidRPr="00FF6859">
        <w:rPr>
          <w:rFonts w:ascii="PT Astra Serif" w:hAnsi="PT Astra Serif"/>
          <w:bCs/>
        </w:rPr>
        <w:t xml:space="preserve">от </w:t>
      </w:r>
      <w:r w:rsidR="00FF6859" w:rsidRPr="00FF6859">
        <w:rPr>
          <w:rFonts w:ascii="PT Astra Serif" w:hAnsi="PT Astra Serif"/>
          <w:bCs/>
        </w:rPr>
        <w:t>02</w:t>
      </w:r>
      <w:r w:rsidRPr="00FF6859">
        <w:rPr>
          <w:rFonts w:ascii="PT Astra Serif" w:hAnsi="PT Astra Serif"/>
          <w:bCs/>
        </w:rPr>
        <w:t>.0</w:t>
      </w:r>
      <w:r w:rsidR="00FF6859" w:rsidRPr="00FF6859">
        <w:rPr>
          <w:rFonts w:ascii="PT Astra Serif" w:hAnsi="PT Astra Serif"/>
          <w:bCs/>
        </w:rPr>
        <w:t>7</w:t>
      </w:r>
      <w:r w:rsidRPr="00FF6859">
        <w:rPr>
          <w:rFonts w:ascii="PT Astra Serif" w:hAnsi="PT Astra Serif"/>
          <w:bCs/>
        </w:rPr>
        <w:t>.20</w:t>
      </w:r>
      <w:r w:rsidR="00FF6859" w:rsidRPr="00FF6859">
        <w:rPr>
          <w:rFonts w:ascii="PT Astra Serif" w:hAnsi="PT Astra Serif"/>
          <w:bCs/>
        </w:rPr>
        <w:t>20№</w:t>
      </w:r>
      <w:r w:rsidRPr="00FF6859">
        <w:rPr>
          <w:rFonts w:ascii="PT Astra Serif" w:hAnsi="PT Astra Serif"/>
          <w:bCs/>
        </w:rPr>
        <w:t>№ 71/001/003/20</w:t>
      </w:r>
      <w:r w:rsidR="00FF6859" w:rsidRPr="00FF6859">
        <w:rPr>
          <w:rFonts w:ascii="PT Astra Serif" w:hAnsi="PT Astra Serif"/>
          <w:bCs/>
        </w:rPr>
        <w:t>20</w:t>
      </w:r>
      <w:r w:rsidRPr="00FF6859">
        <w:rPr>
          <w:rFonts w:ascii="PT Astra Serif" w:hAnsi="PT Astra Serif"/>
          <w:bCs/>
        </w:rPr>
        <w:t>-</w:t>
      </w:r>
      <w:r w:rsidR="00FF6859" w:rsidRPr="00FF6859">
        <w:rPr>
          <w:rFonts w:ascii="PT Astra Serif" w:hAnsi="PT Astra Serif"/>
          <w:bCs/>
        </w:rPr>
        <w:t>72570, 71/001/003/2020-72571</w:t>
      </w:r>
      <w:r w:rsidRPr="00FF6859">
        <w:rPr>
          <w:rFonts w:ascii="PT Astra Serif" w:hAnsi="PT Astra Serif"/>
          <w:bCs/>
        </w:rPr>
        <w:t>)</w:t>
      </w:r>
      <w:r w:rsidR="002767D1" w:rsidRPr="00FF6859">
        <w:rPr>
          <w:rFonts w:ascii="PT Astra Serif" w:hAnsi="PT Astra Serif"/>
        </w:rPr>
        <w:t>.</w:t>
      </w:r>
    </w:p>
    <w:p w:rsidR="007A470D" w:rsidRDefault="007A470D" w:rsidP="007A470D">
      <w:pPr>
        <w:autoSpaceDE w:val="0"/>
        <w:autoSpaceDN w:val="0"/>
        <w:adjustRightInd w:val="0"/>
        <w:ind w:firstLine="284"/>
        <w:jc w:val="both"/>
        <w:rPr>
          <w:rFonts w:ascii="TimesNewRomanPSMT" w:hAnsi="TimesNewRomanPSMT" w:cs="TimesNewRomanPSMT"/>
          <w:sz w:val="15"/>
          <w:szCs w:val="15"/>
        </w:rPr>
      </w:pPr>
      <w:r>
        <w:rPr>
          <w:rFonts w:ascii="PT Astra Serif" w:hAnsi="PT Astra Serif" w:cs="TimesNewRomanPSMT"/>
        </w:rPr>
        <w:t xml:space="preserve">В соответствии с пунктом 16 кадастровой выписки от 30.06.2020 № </w:t>
      </w:r>
      <w:r w:rsidRPr="007A470D">
        <w:rPr>
          <w:rFonts w:ascii="PT Astra Serif" w:hAnsi="PT Astra Serif" w:cs="TimesNewRomanPSMT"/>
          <w:bCs/>
        </w:rPr>
        <w:t>71/</w:t>
      </w:r>
      <w:proofErr w:type="gramStart"/>
      <w:r w:rsidRPr="007A470D">
        <w:rPr>
          <w:rFonts w:ascii="PT Astra Serif" w:hAnsi="PT Astra Serif" w:cs="TimesNewRomanPSMT"/>
          <w:bCs/>
        </w:rPr>
        <w:t>ИСХ</w:t>
      </w:r>
      <w:proofErr w:type="gramEnd"/>
      <w:r w:rsidRPr="007A470D">
        <w:rPr>
          <w:rFonts w:ascii="PT Astra Serif" w:hAnsi="PT Astra Serif" w:cs="TimesNewRomanPSMT"/>
          <w:bCs/>
        </w:rPr>
        <w:t>/20-240663</w:t>
      </w:r>
      <w:r>
        <w:rPr>
          <w:rFonts w:ascii="PT Astra Serif" w:hAnsi="PT Astra Serif" w:cs="TimesNewRomanPSMT"/>
        </w:rPr>
        <w:t xml:space="preserve"> в отношении земельного участка с </w:t>
      </w:r>
      <w:r w:rsidRPr="007A470D">
        <w:rPr>
          <w:rFonts w:ascii="PT Astra Serif" w:hAnsi="PT Astra Serif" w:cs="TimesNewRomanPSMT"/>
        </w:rPr>
        <w:t xml:space="preserve">кадастровым номером 71:14:040101:69 </w:t>
      </w:r>
      <w:r>
        <w:rPr>
          <w:rFonts w:ascii="PT Astra Serif" w:hAnsi="PT Astra Serif" w:cs="TimesNewRomanPSMT"/>
        </w:rPr>
        <w:t>имеется п</w:t>
      </w:r>
      <w:r w:rsidRPr="007A470D">
        <w:rPr>
          <w:rFonts w:ascii="PT Astra Serif" w:hAnsi="PT Astra Serif" w:cs="TimesNewRomanPSMT"/>
        </w:rPr>
        <w:t xml:space="preserve">редписание Управления </w:t>
      </w:r>
      <w:proofErr w:type="spellStart"/>
      <w:r w:rsidRPr="007A470D">
        <w:rPr>
          <w:rFonts w:ascii="PT Astra Serif" w:hAnsi="PT Astra Serif" w:cs="TimesNewRomanPSMT"/>
        </w:rPr>
        <w:t>Россельхознадзора</w:t>
      </w:r>
      <w:proofErr w:type="spellEnd"/>
      <w:r w:rsidRPr="007A470D">
        <w:rPr>
          <w:rFonts w:ascii="PT Astra Serif" w:hAnsi="PT Astra Serif" w:cs="TimesNewRomanPSMT"/>
        </w:rPr>
        <w:t xml:space="preserve"> по городу Москва, Московской и Тульской областям об устранении нарушений земельногозаконодательства от 04.12.2017 № 215, на земельном участке с кадастровым номером 71:14:040101:69 не прове</w:t>
      </w:r>
      <w:r>
        <w:rPr>
          <w:rFonts w:ascii="PT Astra Serif" w:hAnsi="PT Astra Serif" w:cs="TimesNewRomanPSMT"/>
        </w:rPr>
        <w:t>ден</w:t>
      </w:r>
      <w:r w:rsidRPr="007A470D">
        <w:rPr>
          <w:rFonts w:ascii="PT Astra Serif" w:hAnsi="PT Astra Serif" w:cs="TimesNewRomanPSMT"/>
        </w:rPr>
        <w:t xml:space="preserve"> комплекс агрохимических, фитосанитарных идругих мероприятий для введения его в сельскохозяйственное производство. Нарушены: ст. 12; п.п. 1, 3 п. 2 ст. 13; ст. 42; п. 1 ст. 78 Земельного кодекса РФ от25.10.2001 № 136-ФЗ; ст. 8 Федерального закона от 16.07.1998 N 101-ФЗ «О государственном регулировании обеспечения плодородия земельсельскохозяйственного назначения»; ч. 2 ст. 25 Федерального закона РФ от 26.12.2008 № 294-ФЗ «О защите прав юридических лиц и индивидуальныхпредпринимателей при осуществлении государственного контроля (надзора) и муниципального контроля», акт проверки от 30.08.2018 № ТЗЕМ-199-18,предписание от 30.08.2018 № 142, нарушение не устранено</w:t>
      </w:r>
      <w:r>
        <w:rPr>
          <w:rFonts w:ascii="TimesNewRomanPSMT" w:hAnsi="TimesNewRomanPSMT" w:cs="TimesNewRomanPSMT"/>
          <w:sz w:val="15"/>
          <w:szCs w:val="15"/>
        </w:rPr>
        <w:t>.</w:t>
      </w:r>
    </w:p>
    <w:p w:rsidR="007A470D" w:rsidRDefault="007A470D" w:rsidP="007A470D">
      <w:pPr>
        <w:autoSpaceDE w:val="0"/>
        <w:autoSpaceDN w:val="0"/>
        <w:adjustRightInd w:val="0"/>
        <w:ind w:firstLine="284"/>
        <w:jc w:val="both"/>
        <w:rPr>
          <w:rFonts w:ascii="TimesNewRomanPSMT" w:hAnsi="TimesNewRomanPSMT" w:cs="TimesNewRomanPSMT"/>
          <w:sz w:val="15"/>
          <w:szCs w:val="15"/>
        </w:rPr>
      </w:pPr>
      <w:r>
        <w:rPr>
          <w:rFonts w:ascii="PT Astra Serif" w:hAnsi="PT Astra Serif" w:cs="TimesNewRomanPSMT"/>
        </w:rPr>
        <w:t xml:space="preserve">В соответствии с пунктом 16 кадастровой выписки от 30.06.2020 № </w:t>
      </w:r>
      <w:r w:rsidRPr="007A470D">
        <w:rPr>
          <w:rFonts w:ascii="PT Astra Serif" w:hAnsi="PT Astra Serif" w:cs="TimesNewRomanPSMT"/>
          <w:bCs/>
        </w:rPr>
        <w:t>71/</w:t>
      </w:r>
      <w:proofErr w:type="gramStart"/>
      <w:r w:rsidRPr="007A470D">
        <w:rPr>
          <w:rFonts w:ascii="PT Astra Serif" w:hAnsi="PT Astra Serif" w:cs="TimesNewRomanPSMT"/>
          <w:bCs/>
        </w:rPr>
        <w:t>ИСХ</w:t>
      </w:r>
      <w:proofErr w:type="gramEnd"/>
      <w:r w:rsidRPr="007A470D">
        <w:rPr>
          <w:rFonts w:ascii="PT Astra Serif" w:hAnsi="PT Astra Serif" w:cs="TimesNewRomanPSMT"/>
          <w:bCs/>
        </w:rPr>
        <w:t>/20-24066</w:t>
      </w:r>
      <w:r>
        <w:rPr>
          <w:rFonts w:ascii="PT Astra Serif" w:hAnsi="PT Astra Serif" w:cs="TimesNewRomanPSMT"/>
          <w:bCs/>
        </w:rPr>
        <w:t>5</w:t>
      </w:r>
      <w:r>
        <w:rPr>
          <w:rFonts w:ascii="PT Astra Serif" w:hAnsi="PT Astra Serif" w:cs="TimesNewRomanPSMT"/>
        </w:rPr>
        <w:t xml:space="preserve"> в отношении земельного участка с </w:t>
      </w:r>
      <w:r w:rsidRPr="007A470D">
        <w:rPr>
          <w:rFonts w:ascii="PT Astra Serif" w:hAnsi="PT Astra Serif" w:cs="TimesNewRomanPSMT"/>
        </w:rPr>
        <w:t>кадастровым номером 71:14:040101:</w:t>
      </w:r>
      <w:r>
        <w:rPr>
          <w:rFonts w:ascii="PT Astra Serif" w:hAnsi="PT Astra Serif" w:cs="TimesNewRomanPSMT"/>
        </w:rPr>
        <w:t>74имеется п</w:t>
      </w:r>
      <w:r w:rsidRPr="007A470D">
        <w:rPr>
          <w:rFonts w:ascii="PT Astra Serif" w:hAnsi="PT Astra Serif" w:cs="TimesNewRomanPSMT"/>
        </w:rPr>
        <w:t xml:space="preserve">редписание Управления </w:t>
      </w:r>
      <w:proofErr w:type="spellStart"/>
      <w:r w:rsidRPr="007A470D">
        <w:rPr>
          <w:rFonts w:ascii="PT Astra Serif" w:hAnsi="PT Astra Serif" w:cs="TimesNewRomanPSMT"/>
        </w:rPr>
        <w:t>Россельхознадзора</w:t>
      </w:r>
      <w:proofErr w:type="spellEnd"/>
      <w:r w:rsidRPr="007A470D">
        <w:rPr>
          <w:rFonts w:ascii="PT Astra Serif" w:hAnsi="PT Astra Serif" w:cs="TimesNewRomanPSMT"/>
        </w:rPr>
        <w:t xml:space="preserve"> по городу Москва, Московской и Тульской областям об устранении нарушений земельногозаконодательства от 04.12.2017 № 215, на земельном участке с кадастровым номером </w:t>
      </w:r>
      <w:r w:rsidRPr="007A470D">
        <w:rPr>
          <w:rFonts w:ascii="PT Astra Serif" w:hAnsi="PT Astra Serif" w:cs="TimesNewRomanPSMT"/>
        </w:rPr>
        <w:lastRenderedPageBreak/>
        <w:t>71:14:040101:</w:t>
      </w:r>
      <w:r>
        <w:rPr>
          <w:rFonts w:ascii="PT Astra Serif" w:hAnsi="PT Astra Serif" w:cs="TimesNewRomanPSMT"/>
        </w:rPr>
        <w:t>74</w:t>
      </w:r>
      <w:r w:rsidRPr="007A470D">
        <w:rPr>
          <w:rFonts w:ascii="PT Astra Serif" w:hAnsi="PT Astra Serif" w:cs="TimesNewRomanPSMT"/>
        </w:rPr>
        <w:t xml:space="preserve"> не прове</w:t>
      </w:r>
      <w:r>
        <w:rPr>
          <w:rFonts w:ascii="PT Astra Serif" w:hAnsi="PT Astra Serif" w:cs="TimesNewRomanPSMT"/>
        </w:rPr>
        <w:t>ден</w:t>
      </w:r>
      <w:r w:rsidRPr="007A470D">
        <w:rPr>
          <w:rFonts w:ascii="PT Astra Serif" w:hAnsi="PT Astra Serif" w:cs="TimesNewRomanPSMT"/>
        </w:rPr>
        <w:t xml:space="preserve"> комплекс агрохимических, фитосанитарных идругих мероприятий для введения его в сельскохозяйственное производство. Нарушены: ст. 12; п.п. 1, 3 п. 2 ст. 13; ст. 42; п. 1 ст. 78 Земельного кодекса РФ от25.10.2001 № 136-ФЗ; ст. 8 Федерального закона от 16.07.1998 N 101-ФЗ «О государственном регулировании обеспечения плодородия земельсельскохозяйственного назначения»; ч. 2 ст. 25 Федерального закона РФ от 26.12.2008 № 294-ФЗ «О защите прав юридических лиц и индивидуальныхпредпринимателей при осуществлении государственного контроля (надзора) и муниципального контроля», акт проверки от 30.08.2018 № ТЗЕМ-199-18,нарушение не устранено</w:t>
      </w:r>
      <w:r>
        <w:rPr>
          <w:rFonts w:ascii="TimesNewRomanPSMT" w:hAnsi="TimesNewRomanPSMT" w:cs="TimesNewRomanPSMT"/>
          <w:sz w:val="15"/>
          <w:szCs w:val="15"/>
        </w:rPr>
        <w:t>.</w:t>
      </w:r>
    </w:p>
    <w:p w:rsidR="00A3683F" w:rsidRPr="002820A5" w:rsidRDefault="00405E54" w:rsidP="00BD0991">
      <w:pPr>
        <w:autoSpaceDE w:val="0"/>
        <w:autoSpaceDN w:val="0"/>
        <w:adjustRightInd w:val="0"/>
        <w:spacing w:before="60"/>
        <w:ind w:firstLine="284"/>
        <w:jc w:val="both"/>
        <w:rPr>
          <w:rFonts w:ascii="PT Astra Serif" w:hAnsi="PT Astra Serif"/>
        </w:rPr>
      </w:pPr>
      <w:r w:rsidRPr="002820A5">
        <w:rPr>
          <w:rFonts w:ascii="PT Astra Serif" w:hAnsi="PT Astra Serif"/>
        </w:rPr>
        <w:t xml:space="preserve">4. </w:t>
      </w:r>
      <w:r w:rsidR="00A3683F" w:rsidRPr="002820A5">
        <w:rPr>
          <w:rFonts w:ascii="PT Astra Serif" w:hAnsi="PT Astra Serif"/>
          <w:u w:val="single"/>
        </w:rPr>
        <w:t>Существенные условия договора купли-продажи</w:t>
      </w:r>
      <w:r w:rsidR="00A3683F" w:rsidRPr="002820A5">
        <w:rPr>
          <w:rFonts w:ascii="PT Astra Serif" w:hAnsi="PT Astra Serif"/>
        </w:rPr>
        <w:t>:</w:t>
      </w:r>
    </w:p>
    <w:p w:rsidR="00781861" w:rsidRPr="002820A5" w:rsidRDefault="00781861" w:rsidP="00BD0991">
      <w:pPr>
        <w:widowControl w:val="0"/>
        <w:suppressAutoHyphens/>
        <w:autoSpaceDE w:val="0"/>
        <w:autoSpaceDN w:val="0"/>
        <w:adjustRightInd w:val="0"/>
        <w:ind w:firstLine="284"/>
        <w:jc w:val="both"/>
        <w:rPr>
          <w:rFonts w:ascii="PT Astra Serif" w:hAnsi="PT Astra Serif"/>
        </w:rPr>
      </w:pPr>
      <w:r w:rsidRPr="002820A5">
        <w:rPr>
          <w:rFonts w:ascii="PT Astra Serif" w:hAnsi="PT Astra Serif"/>
        </w:rPr>
        <w:t>оплата суммы, предусмотренной договором купли-продажи, производится покупателем на счет продавца в течение 30 (тридцати) банковских дней с даты подписания договора купли-продажи;</w:t>
      </w:r>
    </w:p>
    <w:p w:rsidR="00A3683F" w:rsidRPr="002820A5" w:rsidRDefault="00781861" w:rsidP="00BD0991">
      <w:pPr>
        <w:widowControl w:val="0"/>
        <w:suppressAutoHyphens/>
        <w:autoSpaceDE w:val="0"/>
        <w:autoSpaceDN w:val="0"/>
        <w:adjustRightInd w:val="0"/>
        <w:ind w:firstLine="284"/>
        <w:jc w:val="both"/>
        <w:rPr>
          <w:rFonts w:ascii="PT Astra Serif" w:hAnsi="PT Astra Serif"/>
        </w:rPr>
      </w:pPr>
      <w:r w:rsidRPr="002820A5">
        <w:rPr>
          <w:rFonts w:ascii="PT Astra Serif" w:hAnsi="PT Astra Serif"/>
        </w:rPr>
        <w:t xml:space="preserve">задаток, внесенный при подаче заявки на участие в </w:t>
      </w:r>
      <w:r w:rsidR="00713B70" w:rsidRPr="002820A5">
        <w:rPr>
          <w:rFonts w:ascii="PT Astra Serif" w:hAnsi="PT Astra Serif"/>
        </w:rPr>
        <w:t>Торгах</w:t>
      </w:r>
      <w:r w:rsidRPr="002820A5">
        <w:rPr>
          <w:rFonts w:ascii="PT Astra Serif" w:hAnsi="PT Astra Serif"/>
        </w:rPr>
        <w:t>, засчитывается в счет суммы, предусмотренной договором купли-продажи.</w:t>
      </w:r>
    </w:p>
    <w:p w:rsidR="00877DD5" w:rsidRPr="002820A5" w:rsidRDefault="00877DD5" w:rsidP="00BD0991">
      <w:pPr>
        <w:widowControl w:val="0"/>
        <w:suppressAutoHyphens/>
        <w:autoSpaceDE w:val="0"/>
        <w:autoSpaceDN w:val="0"/>
        <w:adjustRightInd w:val="0"/>
        <w:spacing w:before="60"/>
        <w:ind w:firstLine="284"/>
        <w:jc w:val="both"/>
        <w:rPr>
          <w:rFonts w:ascii="PT Astra Serif" w:hAnsi="PT Astra Serif"/>
        </w:rPr>
      </w:pPr>
      <w:proofErr w:type="gramStart"/>
      <w:r w:rsidRPr="002820A5">
        <w:rPr>
          <w:rFonts w:ascii="PT Astra Serif" w:hAnsi="PT Astra Serif"/>
        </w:rPr>
        <w:t>5.</w:t>
      </w:r>
      <w:r w:rsidRPr="002820A5">
        <w:rPr>
          <w:rFonts w:ascii="PT Astra Serif" w:hAnsi="PT Astra Serif"/>
          <w:bCs/>
        </w:rPr>
        <w:t xml:space="preserve">Ознакомиться с предметом </w:t>
      </w:r>
      <w:r w:rsidR="00713B70" w:rsidRPr="002820A5">
        <w:rPr>
          <w:rFonts w:ascii="PT Astra Serif" w:hAnsi="PT Astra Serif"/>
          <w:bCs/>
        </w:rPr>
        <w:t>Торгов</w:t>
      </w:r>
      <w:r w:rsidRPr="002820A5">
        <w:rPr>
          <w:rFonts w:ascii="PT Astra Serif" w:hAnsi="PT Astra Serif"/>
          <w:bCs/>
        </w:rPr>
        <w:t xml:space="preserve">, порядком определения участников </w:t>
      </w:r>
      <w:r w:rsidR="00713B70" w:rsidRPr="002820A5">
        <w:rPr>
          <w:rFonts w:ascii="PT Astra Serif" w:hAnsi="PT Astra Serif"/>
          <w:bCs/>
        </w:rPr>
        <w:t>Торгов</w:t>
      </w:r>
      <w:r w:rsidRPr="002820A5">
        <w:rPr>
          <w:rFonts w:ascii="PT Astra Serif" w:hAnsi="PT Astra Serif"/>
          <w:bCs/>
        </w:rPr>
        <w:t xml:space="preserve">, порядком проведения </w:t>
      </w:r>
      <w:r w:rsidR="00713B70" w:rsidRPr="002820A5">
        <w:rPr>
          <w:rFonts w:ascii="PT Astra Serif" w:hAnsi="PT Astra Serif"/>
          <w:bCs/>
        </w:rPr>
        <w:t>Торгов</w:t>
      </w:r>
      <w:r w:rsidRPr="002820A5">
        <w:rPr>
          <w:rFonts w:ascii="PT Astra Serif" w:hAnsi="PT Astra Serif"/>
          <w:bCs/>
        </w:rPr>
        <w:t xml:space="preserve">, </w:t>
      </w:r>
      <w:r w:rsidR="001D354A" w:rsidRPr="002820A5">
        <w:rPr>
          <w:rFonts w:ascii="PT Astra Serif" w:hAnsi="PT Astra Serif"/>
          <w:bCs/>
        </w:rPr>
        <w:t>проектом договора купли-продажи</w:t>
      </w:r>
      <w:r w:rsidRPr="002820A5">
        <w:rPr>
          <w:rFonts w:ascii="PT Astra Serif" w:hAnsi="PT Astra Serif"/>
          <w:bCs/>
        </w:rPr>
        <w:t xml:space="preserve">земельного участка, </w:t>
      </w:r>
      <w:r w:rsidRPr="002820A5">
        <w:rPr>
          <w:rFonts w:ascii="PT Astra Serif" w:hAnsi="PT Astra Serif"/>
        </w:rPr>
        <w:t>п</w:t>
      </w:r>
      <w:r w:rsidRPr="002820A5">
        <w:rPr>
          <w:rFonts w:ascii="PT Astra Serif" w:hAnsi="PT Astra Serif"/>
          <w:bCs/>
        </w:rPr>
        <w:t xml:space="preserve">одать заявку для участия в </w:t>
      </w:r>
      <w:r w:rsidR="00713B70" w:rsidRPr="002820A5">
        <w:rPr>
          <w:rFonts w:ascii="PT Astra Serif" w:hAnsi="PT Astra Serif"/>
          <w:bCs/>
        </w:rPr>
        <w:t>Торгах</w:t>
      </w:r>
      <w:r w:rsidRPr="002820A5">
        <w:rPr>
          <w:rFonts w:ascii="PT Astra Serif" w:hAnsi="PT Astra Serif"/>
          <w:bCs/>
        </w:rPr>
        <w:t xml:space="preserve"> можно </w:t>
      </w:r>
      <w:r w:rsidRPr="002820A5">
        <w:rPr>
          <w:rFonts w:ascii="PT Astra Serif" w:hAnsi="PT Astra Serif"/>
        </w:rPr>
        <w:t>в рабочие дни</w:t>
      </w:r>
      <w:r w:rsidRPr="002820A5">
        <w:rPr>
          <w:rFonts w:ascii="PT Astra Serif" w:hAnsi="PT Astra Serif"/>
          <w:b/>
          <w:bCs/>
        </w:rPr>
        <w:t xml:space="preserve">с </w:t>
      </w:r>
      <w:r w:rsidR="003D63E5">
        <w:rPr>
          <w:rFonts w:ascii="PT Astra Serif" w:hAnsi="PT Astra Serif"/>
          <w:b/>
          <w:bCs/>
        </w:rPr>
        <w:t>2</w:t>
      </w:r>
      <w:r w:rsidR="00236885">
        <w:rPr>
          <w:rFonts w:ascii="PT Astra Serif" w:hAnsi="PT Astra Serif"/>
          <w:b/>
          <w:bCs/>
        </w:rPr>
        <w:t>7</w:t>
      </w:r>
      <w:r w:rsidR="003D63E5">
        <w:rPr>
          <w:rFonts w:ascii="PT Astra Serif" w:hAnsi="PT Astra Serif"/>
          <w:b/>
          <w:bCs/>
        </w:rPr>
        <w:t>августа</w:t>
      </w:r>
      <w:r w:rsidR="00750848" w:rsidRPr="002820A5">
        <w:rPr>
          <w:rFonts w:ascii="PT Astra Serif" w:hAnsi="PT Astra Serif"/>
          <w:b/>
          <w:bCs/>
        </w:rPr>
        <w:t>п</w:t>
      </w:r>
      <w:r w:rsidRPr="002820A5">
        <w:rPr>
          <w:rFonts w:ascii="PT Astra Serif" w:hAnsi="PT Astra Serif"/>
          <w:b/>
          <w:bCs/>
        </w:rPr>
        <w:t xml:space="preserve">о </w:t>
      </w:r>
      <w:r w:rsidR="003D63E5">
        <w:rPr>
          <w:rFonts w:ascii="PT Astra Serif" w:hAnsi="PT Astra Serif"/>
          <w:b/>
          <w:bCs/>
        </w:rPr>
        <w:t>2</w:t>
      </w:r>
      <w:r w:rsidR="00236885">
        <w:rPr>
          <w:rFonts w:ascii="PT Astra Serif" w:hAnsi="PT Astra Serif"/>
          <w:b/>
          <w:bCs/>
        </w:rPr>
        <w:t>4</w:t>
      </w:r>
      <w:r w:rsidR="003D63E5">
        <w:rPr>
          <w:rFonts w:ascii="PT Astra Serif" w:hAnsi="PT Astra Serif"/>
          <w:b/>
          <w:bCs/>
        </w:rPr>
        <w:t xml:space="preserve"> сентября</w:t>
      </w:r>
      <w:r w:rsidRPr="002820A5">
        <w:rPr>
          <w:rFonts w:ascii="PT Astra Serif" w:hAnsi="PT Astra Serif"/>
          <w:b/>
          <w:bCs/>
        </w:rPr>
        <w:t xml:space="preserve"> 20</w:t>
      </w:r>
      <w:r w:rsidR="00BD0991" w:rsidRPr="002820A5">
        <w:rPr>
          <w:rFonts w:ascii="PT Astra Serif" w:hAnsi="PT Astra Serif"/>
          <w:b/>
          <w:bCs/>
        </w:rPr>
        <w:t>20</w:t>
      </w:r>
      <w:r w:rsidRPr="002820A5">
        <w:rPr>
          <w:rFonts w:ascii="PT Astra Serif" w:hAnsi="PT Astra Serif"/>
          <w:b/>
          <w:bCs/>
        </w:rPr>
        <w:t xml:space="preserve"> года с 9-00 до 13-00 и с 14-00 до 17-00 </w:t>
      </w:r>
      <w:r w:rsidRPr="002820A5">
        <w:rPr>
          <w:rFonts w:ascii="PT Astra Serif" w:hAnsi="PT Astra Serif"/>
        </w:rPr>
        <w:t xml:space="preserve">(время Московское) </w:t>
      </w:r>
      <w:r w:rsidRPr="002820A5">
        <w:rPr>
          <w:rFonts w:ascii="PT Astra Serif" w:hAnsi="PT Astra Serif"/>
          <w:bCs/>
        </w:rPr>
        <w:t>по адресу: г.</w:t>
      </w:r>
      <w:r w:rsidR="002F1876" w:rsidRPr="002820A5">
        <w:rPr>
          <w:rFonts w:ascii="PT Astra Serif" w:hAnsi="PT Astra Serif"/>
          <w:bCs/>
        </w:rPr>
        <w:t> </w:t>
      </w:r>
      <w:r w:rsidRPr="002820A5">
        <w:rPr>
          <w:rFonts w:ascii="PT Astra Serif" w:hAnsi="PT Astra Serif"/>
          <w:bCs/>
        </w:rPr>
        <w:t>Тула, ул. Жаворонкова, д. 2, 3 этаж, к.</w:t>
      </w:r>
      <w:r w:rsidR="005B461E" w:rsidRPr="002820A5">
        <w:rPr>
          <w:rFonts w:ascii="PT Astra Serif" w:hAnsi="PT Astra Serif"/>
          <w:bCs/>
        </w:rPr>
        <w:t> </w:t>
      </w:r>
      <w:r w:rsidR="005429F6" w:rsidRPr="002820A5">
        <w:rPr>
          <w:rFonts w:ascii="PT Astra Serif" w:hAnsi="PT Astra Serif"/>
          <w:bCs/>
        </w:rPr>
        <w:t xml:space="preserve">44, </w:t>
      </w:r>
      <w:r w:rsidRPr="002820A5">
        <w:rPr>
          <w:rFonts w:ascii="PT Astra Serif" w:hAnsi="PT Astra Serif"/>
          <w:bCs/>
        </w:rPr>
        <w:t>50</w:t>
      </w:r>
      <w:r w:rsidR="00C14C34" w:rsidRPr="002820A5">
        <w:rPr>
          <w:rFonts w:ascii="PT Astra Serif" w:hAnsi="PT Astra Serif"/>
          <w:bCs/>
        </w:rPr>
        <w:t>.</w:t>
      </w:r>
      <w:proofErr w:type="gramEnd"/>
      <w:r w:rsidRPr="002820A5">
        <w:rPr>
          <w:rFonts w:ascii="PT Astra Serif" w:hAnsi="PT Astra Serif"/>
          <w:bCs/>
        </w:rPr>
        <w:t xml:space="preserve"> Информация</w:t>
      </w:r>
      <w:r w:rsidR="00071684" w:rsidRPr="002820A5">
        <w:rPr>
          <w:rFonts w:ascii="PT Astra Serif" w:hAnsi="PT Astra Serif"/>
          <w:bCs/>
        </w:rPr>
        <w:t xml:space="preserve"> о</w:t>
      </w:r>
      <w:r w:rsidR="00713B70" w:rsidRPr="002820A5">
        <w:rPr>
          <w:rFonts w:ascii="PT Astra Serif" w:hAnsi="PT Astra Serif"/>
          <w:bCs/>
        </w:rPr>
        <w:t xml:space="preserve"> </w:t>
      </w:r>
      <w:proofErr w:type="spellStart"/>
      <w:r w:rsidR="00713B70" w:rsidRPr="002820A5">
        <w:rPr>
          <w:rFonts w:ascii="PT Astra Serif" w:hAnsi="PT Astra Serif"/>
          <w:bCs/>
        </w:rPr>
        <w:t>Торгах</w:t>
      </w:r>
      <w:r w:rsidRPr="002820A5">
        <w:rPr>
          <w:rFonts w:ascii="PT Astra Serif" w:hAnsi="PT Astra Serif"/>
          <w:bCs/>
        </w:rPr>
        <w:t>размещена</w:t>
      </w:r>
      <w:proofErr w:type="spellEnd"/>
      <w:r w:rsidRPr="002820A5">
        <w:rPr>
          <w:rFonts w:ascii="PT Astra Serif" w:hAnsi="PT Astra Serif"/>
          <w:bCs/>
        </w:rPr>
        <w:t xml:space="preserve"> также на сайте </w:t>
      </w:r>
      <w:proofErr w:type="spellStart"/>
      <w:r w:rsidRPr="002820A5">
        <w:rPr>
          <w:rFonts w:ascii="PT Astra Serif" w:hAnsi="PT Astra Serif"/>
          <w:bCs/>
          <w:lang w:val="en-US"/>
        </w:rPr>
        <w:t>torgi</w:t>
      </w:r>
      <w:proofErr w:type="spellEnd"/>
      <w:r w:rsidRPr="002820A5">
        <w:rPr>
          <w:rFonts w:ascii="PT Astra Serif" w:hAnsi="PT Astra Serif"/>
          <w:bCs/>
        </w:rPr>
        <w:t>.</w:t>
      </w:r>
      <w:proofErr w:type="spellStart"/>
      <w:r w:rsidRPr="002820A5">
        <w:rPr>
          <w:rFonts w:ascii="PT Astra Serif" w:hAnsi="PT Astra Serif"/>
          <w:bCs/>
          <w:lang w:val="en-US"/>
        </w:rPr>
        <w:t>gov</w:t>
      </w:r>
      <w:proofErr w:type="spellEnd"/>
      <w:r w:rsidRPr="002820A5">
        <w:rPr>
          <w:rFonts w:ascii="PT Astra Serif" w:hAnsi="PT Astra Serif"/>
          <w:bCs/>
        </w:rPr>
        <w:t>.</w:t>
      </w:r>
      <w:proofErr w:type="spellStart"/>
      <w:r w:rsidRPr="002820A5">
        <w:rPr>
          <w:rFonts w:ascii="PT Astra Serif" w:hAnsi="PT Astra Serif"/>
          <w:bCs/>
          <w:lang w:val="en-US"/>
        </w:rPr>
        <w:t>ru</w:t>
      </w:r>
      <w:proofErr w:type="spellEnd"/>
      <w:r w:rsidRPr="002820A5">
        <w:rPr>
          <w:rFonts w:ascii="PT Astra Serif" w:hAnsi="PT Astra Serif"/>
          <w:b/>
          <w:bCs/>
        </w:rPr>
        <w:t>(номер извещения</w:t>
      </w:r>
      <w:r w:rsidR="003D63E5">
        <w:rPr>
          <w:rFonts w:ascii="PT Astra Serif" w:hAnsi="PT Astra Serif"/>
          <w:b/>
          <w:bCs/>
        </w:rPr>
        <w:t>18</w:t>
      </w:r>
      <w:r w:rsidR="005429F6" w:rsidRPr="00320449">
        <w:rPr>
          <w:rFonts w:ascii="PT Astra Serif" w:hAnsi="PT Astra Serif"/>
          <w:b/>
          <w:bCs/>
        </w:rPr>
        <w:t>0</w:t>
      </w:r>
      <w:r w:rsidR="003D63E5">
        <w:rPr>
          <w:rFonts w:ascii="PT Astra Serif" w:hAnsi="PT Astra Serif"/>
          <w:b/>
          <w:bCs/>
        </w:rPr>
        <w:t>8</w:t>
      </w:r>
      <w:r w:rsidR="005429F6" w:rsidRPr="00320449">
        <w:rPr>
          <w:rFonts w:ascii="PT Astra Serif" w:hAnsi="PT Astra Serif"/>
          <w:b/>
          <w:bCs/>
        </w:rPr>
        <w:t>20</w:t>
      </w:r>
      <w:r w:rsidRPr="00320449">
        <w:rPr>
          <w:rFonts w:ascii="PT Astra Serif" w:hAnsi="PT Astra Serif"/>
          <w:b/>
          <w:bCs/>
        </w:rPr>
        <w:t>/0030780/0</w:t>
      </w:r>
      <w:r w:rsidR="003D63E5">
        <w:rPr>
          <w:rFonts w:ascii="PT Astra Serif" w:hAnsi="PT Astra Serif"/>
          <w:b/>
          <w:bCs/>
        </w:rPr>
        <w:t>1</w:t>
      </w:r>
      <w:r w:rsidRPr="00320449">
        <w:rPr>
          <w:rFonts w:ascii="PT Astra Serif" w:hAnsi="PT Astra Serif"/>
          <w:b/>
          <w:bCs/>
        </w:rPr>
        <w:t>)</w:t>
      </w:r>
      <w:r w:rsidRPr="00320449">
        <w:rPr>
          <w:rFonts w:ascii="PT Astra Serif" w:hAnsi="PT Astra Serif"/>
          <w:bCs/>
        </w:rPr>
        <w:t>,</w:t>
      </w:r>
      <w:r w:rsidR="002820A5" w:rsidRPr="002820A5">
        <w:rPr>
          <w:rFonts w:ascii="PT Astra Serif" w:hAnsi="PT Astra Serif"/>
          <w:bCs/>
        </w:rPr>
        <w:t>в бюллетене «Официальный вестник муниципального образования город Тула»</w:t>
      </w:r>
      <w:r w:rsidR="005429F6" w:rsidRPr="002820A5">
        <w:rPr>
          <w:rFonts w:ascii="PT Astra Serif" w:hAnsi="PT Astra Serif"/>
          <w:b/>
        </w:rPr>
        <w:t>,</w:t>
      </w:r>
      <w:r w:rsidR="002F1876" w:rsidRPr="002820A5">
        <w:rPr>
          <w:rFonts w:ascii="PT Astra Serif" w:hAnsi="PT Astra Serif"/>
          <w:bCs/>
        </w:rPr>
        <w:t>а также может быть размещена на сайтах fito.tularegion.ru,  mizo.tularegion.ru</w:t>
      </w:r>
      <w:r w:rsidRPr="002820A5">
        <w:rPr>
          <w:rFonts w:ascii="PT Astra Serif" w:hAnsi="PT Astra Serif"/>
          <w:bCs/>
        </w:rPr>
        <w:t>.</w:t>
      </w:r>
    </w:p>
    <w:p w:rsidR="00781861" w:rsidRPr="002820A5" w:rsidRDefault="00781861" w:rsidP="00BD0991">
      <w:pPr>
        <w:widowControl w:val="0"/>
        <w:suppressAutoHyphens/>
        <w:autoSpaceDE w:val="0"/>
        <w:autoSpaceDN w:val="0"/>
        <w:adjustRightInd w:val="0"/>
        <w:spacing w:before="60"/>
        <w:ind w:firstLine="284"/>
        <w:jc w:val="both"/>
        <w:rPr>
          <w:rFonts w:ascii="PT Astra Serif" w:hAnsi="PT Astra Serif"/>
          <w:lang w:bidi="ru-RU"/>
        </w:rPr>
      </w:pPr>
      <w:r w:rsidRPr="002820A5">
        <w:rPr>
          <w:rFonts w:ascii="PT Astra Serif" w:hAnsi="PT Astra Serif"/>
          <w:lang w:bidi="ru-RU"/>
        </w:rPr>
        <w:t xml:space="preserve">6. Для участия в </w:t>
      </w:r>
      <w:r w:rsidR="00713B70" w:rsidRPr="002820A5">
        <w:rPr>
          <w:rFonts w:ascii="PT Astra Serif" w:hAnsi="PT Astra Serif"/>
          <w:lang w:bidi="ru-RU"/>
        </w:rPr>
        <w:t>Торгах</w:t>
      </w:r>
      <w:r w:rsidRPr="002820A5">
        <w:rPr>
          <w:rFonts w:ascii="PT Astra Serif" w:hAnsi="PT Astra Serif"/>
          <w:lang w:bidi="ru-RU"/>
        </w:rPr>
        <w:t xml:space="preserve"> заявители представляют в установленный в извещении о проведении </w:t>
      </w:r>
      <w:r w:rsidR="006F3859" w:rsidRPr="002820A5">
        <w:rPr>
          <w:rFonts w:ascii="PT Astra Serif" w:hAnsi="PT Astra Serif"/>
          <w:lang w:bidi="ru-RU"/>
        </w:rPr>
        <w:t>Торгов</w:t>
      </w:r>
      <w:r w:rsidRPr="002820A5">
        <w:rPr>
          <w:rFonts w:ascii="PT Astra Serif" w:hAnsi="PT Astra Serif"/>
          <w:lang w:bidi="ru-RU"/>
        </w:rPr>
        <w:t xml:space="preserve"> срок следующие документы:</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 - заявку на участие в </w:t>
      </w:r>
      <w:r w:rsidR="00713B70" w:rsidRPr="002820A5">
        <w:rPr>
          <w:rFonts w:ascii="PT Astra Serif" w:hAnsi="PT Astra Serif"/>
          <w:lang w:bidi="ru-RU"/>
        </w:rPr>
        <w:t>Торгах</w:t>
      </w:r>
      <w:r w:rsidRPr="002820A5">
        <w:rPr>
          <w:rFonts w:ascii="PT Astra Serif" w:hAnsi="PT Astra Serif"/>
          <w:lang w:bidi="ru-RU"/>
        </w:rPr>
        <w:t xml:space="preserve"> с указанием банковских реквизитов счета для возврата задатка </w:t>
      </w:r>
      <w:r w:rsidRPr="002820A5">
        <w:rPr>
          <w:rFonts w:ascii="PT Astra Serif" w:hAnsi="PT Astra Serif"/>
          <w:bCs/>
          <w:lang w:bidi="ru-RU"/>
        </w:rPr>
        <w:t xml:space="preserve">(форма заявки размещена на сайте </w:t>
      </w:r>
      <w:proofErr w:type="spellStart"/>
      <w:r w:rsidRPr="002820A5">
        <w:rPr>
          <w:rFonts w:ascii="PT Astra Serif" w:hAnsi="PT Astra Serif"/>
          <w:bCs/>
          <w:lang w:bidi="ru-RU"/>
        </w:rPr>
        <w:t>torgi.gov.ru</w:t>
      </w:r>
      <w:proofErr w:type="spellEnd"/>
      <w:r w:rsidRPr="002820A5">
        <w:rPr>
          <w:rFonts w:ascii="PT Astra Serif" w:hAnsi="PT Astra Serif"/>
          <w:bCs/>
          <w:lang w:bidi="ru-RU"/>
        </w:rPr>
        <w:t xml:space="preserve">, также может быть размещена на сайтах </w:t>
      </w:r>
      <w:proofErr w:type="spellStart"/>
      <w:r w:rsidRPr="002820A5">
        <w:rPr>
          <w:rFonts w:ascii="PT Astra Serif" w:hAnsi="PT Astra Serif"/>
          <w:bCs/>
          <w:lang w:val="en-US"/>
        </w:rPr>
        <w:t>mizo</w:t>
      </w:r>
      <w:proofErr w:type="spellEnd"/>
      <w:r w:rsidRPr="002820A5">
        <w:rPr>
          <w:rFonts w:ascii="PT Astra Serif" w:hAnsi="PT Astra Serif"/>
          <w:bCs/>
          <w:lang w:bidi="ru-RU"/>
        </w:rPr>
        <w:t>.</w:t>
      </w:r>
      <w:proofErr w:type="spellStart"/>
      <w:r w:rsidRPr="002820A5">
        <w:rPr>
          <w:rFonts w:ascii="PT Astra Serif" w:hAnsi="PT Astra Serif"/>
          <w:bCs/>
          <w:lang w:val="en-US"/>
        </w:rPr>
        <w:t>tularegion</w:t>
      </w:r>
      <w:proofErr w:type="spellEnd"/>
      <w:r w:rsidRPr="002820A5">
        <w:rPr>
          <w:rFonts w:ascii="PT Astra Serif" w:hAnsi="PT Astra Serif"/>
          <w:bCs/>
          <w:lang w:bidi="ru-RU"/>
        </w:rPr>
        <w:t>.</w:t>
      </w:r>
      <w:proofErr w:type="spellStart"/>
      <w:r w:rsidRPr="002820A5">
        <w:rPr>
          <w:rFonts w:ascii="PT Astra Serif" w:hAnsi="PT Astra Serif"/>
          <w:bCs/>
          <w:lang w:val="en-US"/>
        </w:rPr>
        <w:t>ru</w:t>
      </w:r>
      <w:proofErr w:type="spellEnd"/>
      <w:r w:rsidRPr="002820A5">
        <w:rPr>
          <w:rFonts w:ascii="PT Astra Serif" w:hAnsi="PT Astra Serif"/>
          <w:bCs/>
          <w:lang w:bidi="ru-RU"/>
        </w:rPr>
        <w:t xml:space="preserve">, </w:t>
      </w:r>
      <w:r w:rsidRPr="002820A5">
        <w:rPr>
          <w:rFonts w:ascii="PT Astra Serif" w:hAnsi="PT Astra Serif"/>
          <w:bCs/>
          <w:lang w:val="en-US"/>
        </w:rPr>
        <w:t>fito</w:t>
      </w:r>
      <w:r w:rsidRPr="002820A5">
        <w:rPr>
          <w:rFonts w:ascii="PT Astra Serif" w:hAnsi="PT Astra Serif"/>
          <w:bCs/>
          <w:lang w:bidi="ru-RU"/>
        </w:rPr>
        <w:t>.</w:t>
      </w:r>
      <w:r w:rsidRPr="002820A5">
        <w:rPr>
          <w:rFonts w:ascii="PT Astra Serif" w:hAnsi="PT Astra Serif"/>
          <w:bCs/>
          <w:lang w:val="en-US"/>
        </w:rPr>
        <w:t>tularegion</w:t>
      </w:r>
      <w:r w:rsidRPr="002820A5">
        <w:rPr>
          <w:rFonts w:ascii="PT Astra Serif" w:hAnsi="PT Astra Serif"/>
          <w:bCs/>
          <w:lang w:bidi="ru-RU"/>
        </w:rPr>
        <w:t>.</w:t>
      </w:r>
      <w:r w:rsidRPr="002820A5">
        <w:rPr>
          <w:rFonts w:ascii="PT Astra Serif" w:hAnsi="PT Astra Serif"/>
          <w:bCs/>
          <w:lang w:val="en-US"/>
        </w:rPr>
        <w:t>ru</w:t>
      </w:r>
      <w:r w:rsidRPr="002820A5">
        <w:rPr>
          <w:rFonts w:ascii="PT Astra Serif" w:hAnsi="PT Astra Serif"/>
          <w:lang w:bidi="ru-RU"/>
        </w:rPr>
        <w:t>;</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копии документов, удостоверяющих личность заявителя (для граждан);</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документы, подтверждающие внесение задатка.</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Представление документов, подтверждающих внесение задатка, признается заключением соглашения о задатке.</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Один претендент имеет право подать только одну заявку на участие в </w:t>
      </w:r>
      <w:r w:rsidR="00713B70" w:rsidRPr="002820A5">
        <w:rPr>
          <w:rFonts w:ascii="PT Astra Serif" w:hAnsi="PT Astra Serif"/>
          <w:lang w:bidi="ru-RU"/>
        </w:rPr>
        <w:t>Торгах</w:t>
      </w:r>
      <w:r w:rsidRPr="002820A5">
        <w:rPr>
          <w:rFonts w:ascii="PT Astra Serif" w:hAnsi="PT Astra Serif"/>
          <w:lang w:bidi="ru-RU"/>
        </w:rPr>
        <w:t xml:space="preserve">. Подача заявки на участие в </w:t>
      </w:r>
      <w:r w:rsidR="00713B70" w:rsidRPr="002820A5">
        <w:rPr>
          <w:rFonts w:ascii="PT Astra Serif" w:hAnsi="PT Astra Serif"/>
          <w:lang w:bidi="ru-RU"/>
        </w:rPr>
        <w:t>Торгах</w:t>
      </w:r>
      <w:r w:rsidRPr="002820A5">
        <w:rPr>
          <w:rFonts w:ascii="PT Astra Serif" w:hAnsi="PT Astra Serif"/>
          <w:lang w:bidi="ru-RU"/>
        </w:rPr>
        <w:t xml:space="preserve"> возможна только в сроки, указанные в извещении о проведении </w:t>
      </w:r>
      <w:r w:rsidR="00713B70" w:rsidRPr="002820A5">
        <w:rPr>
          <w:rFonts w:ascii="PT Astra Serif" w:hAnsi="PT Astra Serif"/>
          <w:lang w:bidi="ru-RU"/>
        </w:rPr>
        <w:t>Торгов</w:t>
      </w:r>
      <w:r w:rsidRPr="002820A5">
        <w:rPr>
          <w:rFonts w:ascii="PT Astra Serif" w:hAnsi="PT Astra Serif"/>
          <w:lang w:bidi="ru-RU"/>
        </w:rPr>
        <w:t>.</w:t>
      </w:r>
    </w:p>
    <w:p w:rsidR="00877DD5" w:rsidRPr="002820A5" w:rsidRDefault="00405E40"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Заявка подписывается и подается претендентом лично. В случае подписания и (или) подачи заявки представителем претендента предъявляется документ, подтверждающий полномочия представителя на подписание и (или) подачу заявки.</w:t>
      </w:r>
    </w:p>
    <w:p w:rsidR="00781861" w:rsidRPr="002820A5" w:rsidRDefault="00781861" w:rsidP="00BD0991">
      <w:pPr>
        <w:widowControl w:val="0"/>
        <w:suppressAutoHyphens/>
        <w:autoSpaceDE w:val="0"/>
        <w:autoSpaceDN w:val="0"/>
        <w:adjustRightInd w:val="0"/>
        <w:ind w:firstLine="284"/>
        <w:jc w:val="both"/>
        <w:rPr>
          <w:rFonts w:ascii="PT Astra Serif" w:hAnsi="PT Astra Serif"/>
          <w:bCs/>
          <w:lang w:bidi="ru-RU"/>
        </w:rPr>
      </w:pPr>
      <w:r w:rsidRPr="002820A5">
        <w:rPr>
          <w:rFonts w:ascii="PT Astra Serif" w:hAnsi="PT Astra Serif"/>
          <w:lang w:bidi="ru-RU"/>
        </w:rPr>
        <w:t>7. Задаток перечисляется единым платежом на счет Организатора торгов: получатель: ИНН 7107034301, КПП 710601001, УФК по Тульской области (Фонд имущества Тульской области) л/с 05662</w:t>
      </w:r>
      <w:r w:rsidRPr="002820A5">
        <w:rPr>
          <w:rFonts w:ascii="PT Astra Serif" w:hAnsi="PT Astra Serif"/>
          <w:lang w:val="en-US" w:bidi="ru-RU"/>
        </w:rPr>
        <w:t>D</w:t>
      </w:r>
      <w:r w:rsidRPr="002820A5">
        <w:rPr>
          <w:rFonts w:ascii="PT Astra Serif" w:hAnsi="PT Astra Serif"/>
          <w:lang w:bidi="ru-RU"/>
        </w:rPr>
        <w:t xml:space="preserve">03740; </w:t>
      </w:r>
      <w:proofErr w:type="gramStart"/>
      <w:r w:rsidRPr="002820A5">
        <w:rPr>
          <w:rFonts w:ascii="PT Astra Serif" w:hAnsi="PT Astra Serif"/>
          <w:lang w:bidi="ru-RU"/>
        </w:rPr>
        <w:t>р</w:t>
      </w:r>
      <w:proofErr w:type="gramEnd"/>
      <w:r w:rsidRPr="002820A5">
        <w:rPr>
          <w:rFonts w:ascii="PT Astra Serif" w:hAnsi="PT Astra Serif"/>
          <w:lang w:bidi="ru-RU"/>
        </w:rPr>
        <w:t xml:space="preserve">/с: 40302810070032000025; банк получателя: Отделение Тула, </w:t>
      </w:r>
      <w:proofErr w:type="gramStart"/>
      <w:r w:rsidRPr="002820A5">
        <w:rPr>
          <w:rFonts w:ascii="PT Astra Serif" w:hAnsi="PT Astra Serif"/>
          <w:lang w:bidi="ru-RU"/>
        </w:rPr>
        <w:t>г</w:t>
      </w:r>
      <w:proofErr w:type="gramEnd"/>
      <w:r w:rsidRPr="002820A5">
        <w:rPr>
          <w:rFonts w:ascii="PT Astra Serif" w:hAnsi="PT Astra Serif"/>
          <w:lang w:bidi="ru-RU"/>
        </w:rPr>
        <w:t xml:space="preserve">. Тула, БИК 047003001; назначение платежа: задаток за участие в </w:t>
      </w:r>
      <w:r w:rsidR="00713B70" w:rsidRPr="002820A5">
        <w:rPr>
          <w:rFonts w:ascii="PT Astra Serif" w:hAnsi="PT Astra Serif"/>
          <w:lang w:bidi="ru-RU"/>
        </w:rPr>
        <w:t>торгах</w:t>
      </w:r>
      <w:r w:rsidR="003D63E5">
        <w:rPr>
          <w:rFonts w:ascii="PT Astra Serif" w:hAnsi="PT Astra Serif"/>
          <w:lang w:bidi="ru-RU"/>
        </w:rPr>
        <w:t>2</w:t>
      </w:r>
      <w:r w:rsidR="00236885">
        <w:rPr>
          <w:rFonts w:ascii="PT Astra Serif" w:hAnsi="PT Astra Serif"/>
          <w:lang w:bidi="ru-RU"/>
        </w:rPr>
        <w:t>9</w:t>
      </w:r>
      <w:bookmarkStart w:id="0" w:name="_GoBack"/>
      <w:bookmarkEnd w:id="0"/>
      <w:r w:rsidRPr="002820A5">
        <w:rPr>
          <w:rFonts w:ascii="PT Astra Serif" w:hAnsi="PT Astra Serif"/>
          <w:lang w:bidi="ru-RU"/>
        </w:rPr>
        <w:t>.</w:t>
      </w:r>
      <w:r w:rsidR="00BD0991" w:rsidRPr="002820A5">
        <w:rPr>
          <w:rFonts w:ascii="PT Astra Serif" w:hAnsi="PT Astra Serif"/>
          <w:lang w:bidi="ru-RU"/>
        </w:rPr>
        <w:t>0</w:t>
      </w:r>
      <w:r w:rsidR="003D63E5">
        <w:rPr>
          <w:rFonts w:ascii="PT Astra Serif" w:hAnsi="PT Astra Serif"/>
          <w:lang w:bidi="ru-RU"/>
        </w:rPr>
        <w:t>9</w:t>
      </w:r>
      <w:r w:rsidRPr="002820A5">
        <w:rPr>
          <w:rFonts w:ascii="PT Astra Serif" w:hAnsi="PT Astra Serif"/>
          <w:lang w:bidi="ru-RU"/>
        </w:rPr>
        <w:t>.20</w:t>
      </w:r>
      <w:r w:rsidR="00BD0991" w:rsidRPr="002820A5">
        <w:rPr>
          <w:rFonts w:ascii="PT Astra Serif" w:hAnsi="PT Astra Serif"/>
          <w:lang w:bidi="ru-RU"/>
        </w:rPr>
        <w:t>20</w:t>
      </w:r>
      <w:r w:rsidRPr="002820A5">
        <w:rPr>
          <w:rFonts w:ascii="PT Astra Serif" w:hAnsi="PT Astra Serif"/>
          <w:lang w:bidi="ru-RU"/>
        </w:rPr>
        <w:t xml:space="preserve"> (1</w:t>
      </w:r>
      <w:r w:rsidR="008C28F7" w:rsidRPr="002820A5">
        <w:rPr>
          <w:rFonts w:ascii="PT Astra Serif" w:hAnsi="PT Astra Serif"/>
          <w:lang w:bidi="ru-RU"/>
        </w:rPr>
        <w:t>1</w:t>
      </w:r>
      <w:r w:rsidRPr="002820A5">
        <w:rPr>
          <w:rFonts w:ascii="PT Astra Serif" w:hAnsi="PT Astra Serif"/>
          <w:lang w:bidi="ru-RU"/>
        </w:rPr>
        <w:t xml:space="preserve">-00), лот № </w:t>
      </w:r>
      <w:r w:rsidR="002820A5">
        <w:rPr>
          <w:rFonts w:ascii="PT Astra Serif" w:hAnsi="PT Astra Serif"/>
          <w:lang w:bidi="ru-RU"/>
        </w:rPr>
        <w:t>__</w:t>
      </w:r>
      <w:r w:rsidRPr="002820A5">
        <w:rPr>
          <w:rFonts w:ascii="PT Astra Serif" w:hAnsi="PT Astra Serif"/>
          <w:lang w:bidi="ru-RU"/>
        </w:rPr>
        <w:t xml:space="preserve">, </w:t>
      </w:r>
      <w:r w:rsidR="005429F6" w:rsidRPr="002820A5">
        <w:rPr>
          <w:rFonts w:ascii="PT Astra Serif" w:hAnsi="PT Astra Serif"/>
          <w:lang w:bidi="ru-RU"/>
        </w:rPr>
        <w:t>К№</w:t>
      </w:r>
      <w:r w:rsidR="005429F6" w:rsidRPr="002820A5">
        <w:rPr>
          <w:rFonts w:ascii="PT Astra Serif" w:hAnsi="PT Astra Serif"/>
        </w:rPr>
        <w:t>71:1</w:t>
      </w:r>
      <w:r w:rsidR="002820A5">
        <w:rPr>
          <w:rFonts w:ascii="PT Astra Serif" w:hAnsi="PT Astra Serif"/>
        </w:rPr>
        <w:t>4</w:t>
      </w:r>
      <w:r w:rsidR="005429F6" w:rsidRPr="002820A5">
        <w:rPr>
          <w:rFonts w:ascii="PT Astra Serif" w:hAnsi="PT Astra Serif"/>
        </w:rPr>
        <w:t>:0</w:t>
      </w:r>
      <w:r w:rsidR="002820A5">
        <w:rPr>
          <w:rFonts w:ascii="PT Astra Serif" w:hAnsi="PT Astra Serif"/>
        </w:rPr>
        <w:t>4</w:t>
      </w:r>
      <w:r w:rsidR="005429F6" w:rsidRPr="002820A5">
        <w:rPr>
          <w:rFonts w:ascii="PT Astra Serif" w:hAnsi="PT Astra Serif"/>
        </w:rPr>
        <w:t>0101:</w:t>
      </w:r>
      <w:r w:rsidR="002820A5">
        <w:rPr>
          <w:rFonts w:ascii="PT Astra Serif" w:hAnsi="PT Astra Serif"/>
        </w:rPr>
        <w:t>_____</w:t>
      </w:r>
      <w:r w:rsidRPr="002820A5">
        <w:rPr>
          <w:rFonts w:ascii="PT Astra Serif" w:hAnsi="PT Astra Serif"/>
          <w:bCs/>
          <w:lang w:bidi="ru-RU"/>
        </w:rPr>
        <w:t>.</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bCs/>
          <w:lang w:bidi="ru-RU"/>
        </w:rPr>
        <w:t xml:space="preserve">Задаток должен поступить на счет Организатора торгов не позднее даты рассмотрения заявок на участие в </w:t>
      </w:r>
      <w:r w:rsidR="00713B70" w:rsidRPr="002820A5">
        <w:rPr>
          <w:rFonts w:ascii="PT Astra Serif" w:hAnsi="PT Astra Serif"/>
          <w:bCs/>
          <w:lang w:bidi="ru-RU"/>
        </w:rPr>
        <w:t>Торгах</w:t>
      </w:r>
      <w:r w:rsidRPr="002820A5">
        <w:rPr>
          <w:rFonts w:ascii="PT Astra Serif" w:hAnsi="PT Astra Serif"/>
          <w:bCs/>
          <w:lang w:bidi="ru-RU"/>
        </w:rPr>
        <w:t>.</w:t>
      </w:r>
      <w:r w:rsidRPr="002820A5">
        <w:rPr>
          <w:rFonts w:ascii="PT Astra Serif" w:hAnsi="PT Astra Serif"/>
          <w:lang w:bidi="ru-RU"/>
        </w:rPr>
        <w:t xml:space="preserve"> Документом, подтверждающим поступление задатка, является выписка со счета Организатора торгов. </w:t>
      </w:r>
    </w:p>
    <w:p w:rsidR="00781861" w:rsidRPr="002820A5" w:rsidRDefault="00781861" w:rsidP="00BD0991">
      <w:pPr>
        <w:widowControl w:val="0"/>
        <w:suppressAutoHyphens/>
        <w:autoSpaceDE w:val="0"/>
        <w:autoSpaceDN w:val="0"/>
        <w:adjustRightInd w:val="0"/>
        <w:spacing w:before="60"/>
        <w:ind w:firstLine="284"/>
        <w:jc w:val="both"/>
        <w:rPr>
          <w:rFonts w:ascii="PT Astra Serif" w:hAnsi="PT Astra Serif"/>
          <w:lang w:bidi="ru-RU"/>
        </w:rPr>
      </w:pPr>
      <w:r w:rsidRPr="002820A5">
        <w:rPr>
          <w:rFonts w:ascii="PT Astra Serif" w:hAnsi="PT Astra Serif"/>
          <w:lang w:bidi="ru-RU"/>
        </w:rPr>
        <w:t>8. Заявитель имеет право отозвать принятую Организатором</w:t>
      </w:r>
      <w:r w:rsidR="00713B70" w:rsidRPr="002820A5">
        <w:rPr>
          <w:rFonts w:ascii="PT Astra Serif" w:hAnsi="PT Astra Serif"/>
          <w:lang w:bidi="ru-RU"/>
        </w:rPr>
        <w:t xml:space="preserve"> торгов</w:t>
      </w:r>
      <w:r w:rsidRPr="002820A5">
        <w:rPr>
          <w:rFonts w:ascii="PT Astra Serif" w:hAnsi="PT Astra Serif"/>
          <w:lang w:bidi="ru-RU"/>
        </w:rPr>
        <w:t xml:space="preserve"> заявку на участие в </w:t>
      </w:r>
      <w:r w:rsidR="00711813" w:rsidRPr="002820A5">
        <w:rPr>
          <w:rFonts w:ascii="PT Astra Serif" w:hAnsi="PT Astra Serif"/>
          <w:lang w:bidi="ru-RU"/>
        </w:rPr>
        <w:t>Торгах</w:t>
      </w:r>
      <w:r w:rsidRPr="002820A5">
        <w:rPr>
          <w:rFonts w:ascii="PT Astra Serif" w:hAnsi="PT Astra Serif"/>
          <w:lang w:bidi="ru-RU"/>
        </w:rPr>
        <w:t xml:space="preserve"> до дня окончания срока приема заявок, уведомив об этом в письменной форме Организатора </w:t>
      </w:r>
      <w:r w:rsidR="00713B70" w:rsidRPr="002820A5">
        <w:rPr>
          <w:rFonts w:ascii="PT Astra Serif" w:hAnsi="PT Astra Serif"/>
          <w:lang w:bidi="ru-RU"/>
        </w:rPr>
        <w:t>торгов</w:t>
      </w:r>
      <w:r w:rsidRPr="002820A5">
        <w:rPr>
          <w:rFonts w:ascii="PT Astra Serif" w:hAnsi="PT Astra Serif"/>
          <w:lang w:bidi="ru-RU"/>
        </w:rPr>
        <w:t xml:space="preserve">. </w:t>
      </w:r>
    </w:p>
    <w:p w:rsidR="00781861" w:rsidRPr="002820A5" w:rsidRDefault="00781861" w:rsidP="00BD0991">
      <w:pPr>
        <w:widowControl w:val="0"/>
        <w:suppressAutoHyphens/>
        <w:autoSpaceDE w:val="0"/>
        <w:autoSpaceDN w:val="0"/>
        <w:adjustRightInd w:val="0"/>
        <w:spacing w:before="60"/>
        <w:ind w:firstLine="284"/>
        <w:jc w:val="both"/>
        <w:rPr>
          <w:rFonts w:ascii="PT Astra Serif" w:hAnsi="PT Astra Serif"/>
          <w:lang w:bidi="ru-RU"/>
        </w:rPr>
      </w:pPr>
      <w:r w:rsidRPr="002820A5">
        <w:rPr>
          <w:rFonts w:ascii="PT Astra Serif" w:hAnsi="PT Astra Serif"/>
          <w:lang w:bidi="ru-RU"/>
        </w:rPr>
        <w:t xml:space="preserve">9. Решение об отказе </w:t>
      </w:r>
      <w:r w:rsidR="003A03B5" w:rsidRPr="002820A5">
        <w:rPr>
          <w:rFonts w:ascii="PT Astra Serif" w:hAnsi="PT Astra Serif"/>
          <w:lang w:bidi="ru-RU"/>
        </w:rPr>
        <w:t>в</w:t>
      </w:r>
      <w:r w:rsidRPr="002820A5">
        <w:rPr>
          <w:rFonts w:ascii="PT Astra Serif" w:hAnsi="PT Astra Serif"/>
          <w:lang w:bidi="ru-RU"/>
        </w:rPr>
        <w:t xml:space="preserve"> проведени</w:t>
      </w:r>
      <w:r w:rsidR="003A03B5" w:rsidRPr="002820A5">
        <w:rPr>
          <w:rFonts w:ascii="PT Astra Serif" w:hAnsi="PT Astra Serif"/>
          <w:lang w:bidi="ru-RU"/>
        </w:rPr>
        <w:t>и</w:t>
      </w:r>
      <w:r w:rsidR="00713B70" w:rsidRPr="002820A5">
        <w:rPr>
          <w:rFonts w:ascii="PT Astra Serif" w:hAnsi="PT Astra Serif"/>
          <w:lang w:bidi="ru-RU"/>
        </w:rPr>
        <w:t>Торгов</w:t>
      </w:r>
      <w:r w:rsidRPr="002820A5">
        <w:rPr>
          <w:rFonts w:ascii="PT Astra Serif" w:hAnsi="PT Astra Serif"/>
          <w:lang w:bidi="ru-RU"/>
        </w:rPr>
        <w:t xml:space="preserve"> может быть принято в соответствии с Земельным кодексом Российской Федерации. Извещение об отказе </w:t>
      </w:r>
      <w:r w:rsidR="003A03B5" w:rsidRPr="002820A5">
        <w:rPr>
          <w:rFonts w:ascii="PT Astra Serif" w:hAnsi="PT Astra Serif"/>
          <w:lang w:bidi="ru-RU"/>
        </w:rPr>
        <w:t>в</w:t>
      </w:r>
      <w:r w:rsidRPr="002820A5">
        <w:rPr>
          <w:rFonts w:ascii="PT Astra Serif" w:hAnsi="PT Astra Serif"/>
          <w:lang w:bidi="ru-RU"/>
        </w:rPr>
        <w:t xml:space="preserve"> проведени</w:t>
      </w:r>
      <w:r w:rsidR="003A03B5" w:rsidRPr="002820A5">
        <w:rPr>
          <w:rFonts w:ascii="PT Astra Serif" w:hAnsi="PT Astra Serif"/>
          <w:lang w:bidi="ru-RU"/>
        </w:rPr>
        <w:t>и</w:t>
      </w:r>
      <w:r w:rsidR="00713B70" w:rsidRPr="002820A5">
        <w:rPr>
          <w:rFonts w:ascii="PT Astra Serif" w:hAnsi="PT Astra Serif"/>
          <w:lang w:bidi="ru-RU"/>
        </w:rPr>
        <w:t>Торгов</w:t>
      </w:r>
      <w:r w:rsidRPr="002820A5">
        <w:rPr>
          <w:rFonts w:ascii="PT Astra Serif" w:hAnsi="PT Astra Serif"/>
          <w:lang w:bidi="ru-RU"/>
        </w:rPr>
        <w:t xml:space="preserve"> размещается на официальном сайте в течение трех дней со дня принятия данного решения. Организатор </w:t>
      </w:r>
      <w:r w:rsidR="00713B70" w:rsidRPr="002820A5">
        <w:rPr>
          <w:rFonts w:ascii="PT Astra Serif" w:hAnsi="PT Astra Serif"/>
          <w:lang w:bidi="ru-RU"/>
        </w:rPr>
        <w:t>торг</w:t>
      </w:r>
      <w:r w:rsidR="00711813" w:rsidRPr="002820A5">
        <w:rPr>
          <w:rFonts w:ascii="PT Astra Serif" w:hAnsi="PT Astra Serif"/>
          <w:lang w:bidi="ru-RU"/>
        </w:rPr>
        <w:t>о</w:t>
      </w:r>
      <w:r w:rsidR="00713B70" w:rsidRPr="002820A5">
        <w:rPr>
          <w:rFonts w:ascii="PT Astra Serif" w:hAnsi="PT Astra Serif"/>
          <w:lang w:bidi="ru-RU"/>
        </w:rPr>
        <w:t>в</w:t>
      </w:r>
      <w:r w:rsidRPr="002820A5">
        <w:rPr>
          <w:rFonts w:ascii="PT Astra Serif" w:hAnsi="PT Astra Serif"/>
          <w:lang w:bidi="ru-RU"/>
        </w:rPr>
        <w:t xml:space="preserve"> в течение трех дней со дня принятия решения об отказе в проведении </w:t>
      </w:r>
      <w:r w:rsidR="00711813" w:rsidRPr="002820A5">
        <w:rPr>
          <w:rFonts w:ascii="PT Astra Serif" w:hAnsi="PT Astra Serif"/>
          <w:lang w:bidi="ru-RU"/>
        </w:rPr>
        <w:t>Торгов</w:t>
      </w:r>
      <w:r w:rsidRPr="002820A5">
        <w:rPr>
          <w:rFonts w:ascii="PT Astra Serif" w:hAnsi="PT Astra Serif"/>
          <w:lang w:bidi="ru-RU"/>
        </w:rPr>
        <w:t xml:space="preserve"> извещает участников </w:t>
      </w:r>
      <w:r w:rsidR="00711813" w:rsidRPr="002820A5">
        <w:rPr>
          <w:rFonts w:ascii="PT Astra Serif" w:hAnsi="PT Astra Serif"/>
          <w:lang w:bidi="ru-RU"/>
        </w:rPr>
        <w:t>Торгов</w:t>
      </w:r>
      <w:r w:rsidRPr="002820A5">
        <w:rPr>
          <w:rFonts w:ascii="PT Astra Serif" w:hAnsi="PT Astra Serif"/>
          <w:lang w:bidi="ru-RU"/>
        </w:rPr>
        <w:t xml:space="preserve"> об отказе в проведении </w:t>
      </w:r>
      <w:r w:rsidR="00711813" w:rsidRPr="002820A5">
        <w:rPr>
          <w:rFonts w:ascii="PT Astra Serif" w:hAnsi="PT Astra Serif"/>
          <w:lang w:bidi="ru-RU"/>
        </w:rPr>
        <w:t>Торгов</w:t>
      </w:r>
      <w:r w:rsidRPr="002820A5">
        <w:rPr>
          <w:rFonts w:ascii="PT Astra Serif" w:hAnsi="PT Astra Serif"/>
          <w:lang w:bidi="ru-RU"/>
        </w:rPr>
        <w:t>.</w:t>
      </w:r>
    </w:p>
    <w:p w:rsidR="00781861" w:rsidRPr="002820A5" w:rsidRDefault="00781861" w:rsidP="00BD0991">
      <w:pPr>
        <w:widowControl w:val="0"/>
        <w:suppressAutoHyphens/>
        <w:autoSpaceDE w:val="0"/>
        <w:autoSpaceDN w:val="0"/>
        <w:adjustRightInd w:val="0"/>
        <w:spacing w:before="60"/>
        <w:ind w:firstLine="284"/>
        <w:jc w:val="both"/>
        <w:rPr>
          <w:rFonts w:ascii="PT Astra Serif" w:hAnsi="PT Astra Serif"/>
          <w:lang w:bidi="ru-RU"/>
        </w:rPr>
      </w:pPr>
      <w:r w:rsidRPr="002820A5">
        <w:rPr>
          <w:rFonts w:ascii="PT Astra Serif" w:hAnsi="PT Astra Serif"/>
          <w:lang w:bidi="ru-RU"/>
        </w:rPr>
        <w:t xml:space="preserve">10. Рассмотрение заявок и определение участников </w:t>
      </w:r>
      <w:r w:rsidR="00711813" w:rsidRPr="002820A5">
        <w:rPr>
          <w:rFonts w:ascii="PT Astra Serif" w:hAnsi="PT Astra Serif"/>
          <w:lang w:bidi="ru-RU"/>
        </w:rPr>
        <w:t>Торгов</w:t>
      </w:r>
      <w:r w:rsidRPr="002820A5">
        <w:rPr>
          <w:rFonts w:ascii="PT Astra Serif" w:hAnsi="PT Astra Serif"/>
          <w:lang w:bidi="ru-RU"/>
        </w:rPr>
        <w:t xml:space="preserve"> состоится</w:t>
      </w:r>
      <w:r w:rsidR="003D63E5">
        <w:rPr>
          <w:rFonts w:ascii="PT Astra Serif" w:hAnsi="PT Astra Serif"/>
          <w:b/>
          <w:bCs/>
          <w:lang w:bidi="ru-RU"/>
        </w:rPr>
        <w:t>2</w:t>
      </w:r>
      <w:r w:rsidR="00236885">
        <w:rPr>
          <w:rFonts w:ascii="PT Astra Serif" w:hAnsi="PT Astra Serif"/>
          <w:b/>
          <w:bCs/>
          <w:lang w:bidi="ru-RU"/>
        </w:rPr>
        <w:t>8</w:t>
      </w:r>
      <w:r w:rsidR="003D63E5">
        <w:rPr>
          <w:rFonts w:ascii="PT Astra Serif" w:hAnsi="PT Astra Serif"/>
          <w:b/>
          <w:bCs/>
          <w:lang w:bidi="ru-RU"/>
        </w:rPr>
        <w:t xml:space="preserve"> сентября </w:t>
      </w:r>
      <w:r w:rsidRPr="002820A5">
        <w:rPr>
          <w:rFonts w:ascii="PT Astra Serif" w:hAnsi="PT Astra Serif"/>
          <w:b/>
          <w:bCs/>
          <w:lang w:bidi="ru-RU"/>
        </w:rPr>
        <w:t>20</w:t>
      </w:r>
      <w:r w:rsidR="00BD0991" w:rsidRPr="002820A5">
        <w:rPr>
          <w:rFonts w:ascii="PT Astra Serif" w:hAnsi="PT Astra Serif"/>
          <w:b/>
          <w:bCs/>
          <w:lang w:bidi="ru-RU"/>
        </w:rPr>
        <w:t>20</w:t>
      </w:r>
      <w:r w:rsidRPr="002820A5">
        <w:rPr>
          <w:rFonts w:ascii="PT Astra Serif" w:hAnsi="PT Astra Serif"/>
          <w:b/>
          <w:bCs/>
          <w:lang w:bidi="ru-RU"/>
        </w:rPr>
        <w:t xml:space="preserve"> года </w:t>
      </w:r>
      <w:r w:rsidRPr="002820A5">
        <w:rPr>
          <w:rFonts w:ascii="PT Astra Serif" w:hAnsi="PT Astra Serif"/>
          <w:b/>
          <w:lang w:bidi="ru-RU"/>
        </w:rPr>
        <w:t xml:space="preserve">в 12 час. 00 мин. </w:t>
      </w:r>
      <w:r w:rsidRPr="002820A5">
        <w:rPr>
          <w:rFonts w:ascii="PT Astra Serif" w:hAnsi="PT Astra Serif"/>
          <w:lang w:bidi="ru-RU"/>
        </w:rPr>
        <w:t xml:space="preserve">(время Московское) </w:t>
      </w:r>
      <w:r w:rsidRPr="002820A5">
        <w:rPr>
          <w:rFonts w:ascii="PT Astra Serif" w:hAnsi="PT Astra Serif"/>
          <w:bCs/>
          <w:lang w:bidi="ru-RU"/>
        </w:rPr>
        <w:t>по адресу: г. Тула, ул.</w:t>
      </w:r>
      <w:r w:rsidRPr="002820A5">
        <w:rPr>
          <w:rFonts w:ascii="PT Astra Serif" w:hAnsi="PT Astra Serif"/>
          <w:bCs/>
          <w:lang w:val="en-US" w:bidi="ru-RU"/>
        </w:rPr>
        <w:t> </w:t>
      </w:r>
      <w:r w:rsidRPr="002820A5">
        <w:rPr>
          <w:rFonts w:ascii="PT Astra Serif" w:hAnsi="PT Astra Serif"/>
          <w:bCs/>
          <w:lang w:bidi="ru-RU"/>
        </w:rPr>
        <w:t>Жаворонкова, 2, 3 этаж, к. 50</w:t>
      </w:r>
      <w:r w:rsidRPr="002820A5">
        <w:rPr>
          <w:rFonts w:ascii="PT Astra Serif" w:hAnsi="PT Astra Serif"/>
          <w:lang w:bidi="ru-RU"/>
        </w:rPr>
        <w:t xml:space="preserve">. </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Заявитель не допускается к участию в </w:t>
      </w:r>
      <w:r w:rsidR="00711813" w:rsidRPr="002820A5">
        <w:rPr>
          <w:rFonts w:ascii="PT Astra Serif" w:hAnsi="PT Astra Serif"/>
          <w:lang w:bidi="ru-RU"/>
        </w:rPr>
        <w:t>Торгах</w:t>
      </w:r>
      <w:r w:rsidRPr="002820A5">
        <w:rPr>
          <w:rFonts w:ascii="PT Astra Serif" w:hAnsi="PT Astra Serif"/>
          <w:lang w:bidi="ru-RU"/>
        </w:rPr>
        <w:t xml:space="preserve"> в следующих случаях:</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1) непредставление необходимых для участия в </w:t>
      </w:r>
      <w:r w:rsidR="00711813" w:rsidRPr="002820A5">
        <w:rPr>
          <w:rFonts w:ascii="PT Astra Serif" w:hAnsi="PT Astra Serif"/>
          <w:lang w:bidi="ru-RU"/>
        </w:rPr>
        <w:t>Торгах</w:t>
      </w:r>
      <w:r w:rsidRPr="002820A5">
        <w:rPr>
          <w:rFonts w:ascii="PT Astra Serif" w:hAnsi="PT Astra Serif"/>
          <w:lang w:bidi="ru-RU"/>
        </w:rPr>
        <w:t xml:space="preserve"> документов или представление недостоверных сведений;</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2) </w:t>
      </w:r>
      <w:proofErr w:type="spellStart"/>
      <w:r w:rsidRPr="002820A5">
        <w:rPr>
          <w:rFonts w:ascii="PT Astra Serif" w:hAnsi="PT Astra Serif"/>
          <w:lang w:bidi="ru-RU"/>
        </w:rPr>
        <w:t>непоступление</w:t>
      </w:r>
      <w:proofErr w:type="spellEnd"/>
      <w:r w:rsidRPr="002820A5">
        <w:rPr>
          <w:rFonts w:ascii="PT Astra Serif" w:hAnsi="PT Astra Serif"/>
          <w:lang w:bidi="ru-RU"/>
        </w:rPr>
        <w:t xml:space="preserve"> задатка на дату рассмотрения заявок на участие в </w:t>
      </w:r>
      <w:r w:rsidR="00711813" w:rsidRPr="002820A5">
        <w:rPr>
          <w:rFonts w:ascii="PT Astra Serif" w:hAnsi="PT Astra Serif"/>
          <w:lang w:bidi="ru-RU"/>
        </w:rPr>
        <w:t>Торгах</w:t>
      </w:r>
      <w:r w:rsidRPr="002820A5">
        <w:rPr>
          <w:rFonts w:ascii="PT Astra Serif" w:hAnsi="PT Astra Serif"/>
          <w:lang w:bidi="ru-RU"/>
        </w:rPr>
        <w:t xml:space="preserve">. Документом, подтверждающим поступление задатка, является выписка со счета Организатора </w:t>
      </w:r>
      <w:r w:rsidR="00711813" w:rsidRPr="002820A5">
        <w:rPr>
          <w:rFonts w:ascii="PT Astra Serif" w:hAnsi="PT Astra Serif"/>
          <w:lang w:bidi="ru-RU"/>
        </w:rPr>
        <w:t>торгов</w:t>
      </w:r>
      <w:r w:rsidRPr="002820A5">
        <w:rPr>
          <w:rFonts w:ascii="PT Astra Serif" w:hAnsi="PT Astra Serif"/>
          <w:lang w:bidi="ru-RU"/>
        </w:rPr>
        <w:t>;</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3) подача заявки на участие в </w:t>
      </w:r>
      <w:r w:rsidR="00711813" w:rsidRPr="002820A5">
        <w:rPr>
          <w:rFonts w:ascii="PT Astra Serif" w:hAnsi="PT Astra Serif"/>
          <w:lang w:bidi="ru-RU"/>
        </w:rPr>
        <w:t>Торгах</w:t>
      </w:r>
      <w:r w:rsidRPr="002820A5">
        <w:rPr>
          <w:rFonts w:ascii="PT Astra Serif" w:hAnsi="PT Astra Serif"/>
          <w:lang w:bidi="ru-RU"/>
        </w:rPr>
        <w:t xml:space="preserve"> лицом, которое в соответствии с Земельным кодексом РФ и другими федеральными законами не имеет права быть участником </w:t>
      </w:r>
      <w:r w:rsidR="00711813" w:rsidRPr="002820A5">
        <w:rPr>
          <w:rFonts w:ascii="PT Astra Serif" w:hAnsi="PT Astra Serif"/>
          <w:lang w:bidi="ru-RU"/>
        </w:rPr>
        <w:t>Торгов</w:t>
      </w:r>
      <w:r w:rsidRPr="002820A5">
        <w:rPr>
          <w:rFonts w:ascii="PT Astra Serif" w:hAnsi="PT Astra Serif"/>
          <w:lang w:bidi="ru-RU"/>
        </w:rPr>
        <w:t>;</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4) наличие сведений о заявителе в реестре недобросовестных участников аукциона, предусмотренном статьей 39.12. </w:t>
      </w:r>
      <w:r w:rsidRPr="002820A5">
        <w:rPr>
          <w:rFonts w:ascii="PT Astra Serif" w:hAnsi="PT Astra Serif"/>
          <w:bCs/>
          <w:lang w:bidi="ru-RU"/>
        </w:rPr>
        <w:t>Земельного кодекса Российской Федерации</w:t>
      </w:r>
      <w:r w:rsidRPr="002820A5">
        <w:rPr>
          <w:rFonts w:ascii="PT Astra Serif" w:hAnsi="PT Astra Serif"/>
          <w:lang w:bidi="ru-RU"/>
        </w:rPr>
        <w:t xml:space="preserve">. </w:t>
      </w:r>
    </w:p>
    <w:p w:rsidR="00781861" w:rsidRPr="002820A5" w:rsidRDefault="00781861" w:rsidP="00BD0991">
      <w:pPr>
        <w:widowControl w:val="0"/>
        <w:suppressAutoHyphens/>
        <w:autoSpaceDE w:val="0"/>
        <w:autoSpaceDN w:val="0"/>
        <w:adjustRightInd w:val="0"/>
        <w:spacing w:before="60"/>
        <w:ind w:firstLine="284"/>
        <w:jc w:val="both"/>
        <w:rPr>
          <w:rFonts w:ascii="PT Astra Serif" w:hAnsi="PT Astra Serif"/>
          <w:lang w:bidi="ru-RU"/>
        </w:rPr>
      </w:pPr>
      <w:r w:rsidRPr="002820A5">
        <w:rPr>
          <w:rFonts w:ascii="PT Astra Serif" w:hAnsi="PT Astra Serif"/>
          <w:lang w:bidi="ru-RU"/>
        </w:rPr>
        <w:t xml:space="preserve">11. </w:t>
      </w:r>
      <w:r w:rsidR="00711813" w:rsidRPr="002820A5">
        <w:rPr>
          <w:rFonts w:ascii="PT Astra Serif" w:hAnsi="PT Astra Serif"/>
          <w:lang w:bidi="ru-RU"/>
        </w:rPr>
        <w:t>Торги</w:t>
      </w:r>
      <w:r w:rsidRPr="002820A5">
        <w:rPr>
          <w:rFonts w:ascii="PT Astra Serif" w:hAnsi="PT Astra Serif"/>
          <w:lang w:bidi="ru-RU"/>
        </w:rPr>
        <w:t xml:space="preserve"> состо</w:t>
      </w:r>
      <w:r w:rsidR="00711813" w:rsidRPr="002820A5">
        <w:rPr>
          <w:rFonts w:ascii="PT Astra Serif" w:hAnsi="PT Astra Serif"/>
          <w:lang w:bidi="ru-RU"/>
        </w:rPr>
        <w:t>я</w:t>
      </w:r>
      <w:r w:rsidRPr="002820A5">
        <w:rPr>
          <w:rFonts w:ascii="PT Astra Serif" w:hAnsi="PT Astra Serif"/>
          <w:lang w:bidi="ru-RU"/>
        </w:rPr>
        <w:t xml:space="preserve">тся </w:t>
      </w:r>
      <w:r w:rsidR="003D63E5">
        <w:rPr>
          <w:rFonts w:ascii="PT Astra Serif" w:hAnsi="PT Astra Serif"/>
          <w:b/>
          <w:bCs/>
          <w:lang w:bidi="ru-RU"/>
        </w:rPr>
        <w:t>2</w:t>
      </w:r>
      <w:r w:rsidR="00236885">
        <w:rPr>
          <w:rFonts w:ascii="PT Astra Serif" w:hAnsi="PT Astra Serif"/>
          <w:b/>
          <w:bCs/>
          <w:lang w:bidi="ru-RU"/>
        </w:rPr>
        <w:t>9</w:t>
      </w:r>
      <w:r w:rsidR="003D63E5">
        <w:rPr>
          <w:rFonts w:ascii="PT Astra Serif" w:hAnsi="PT Astra Serif"/>
          <w:b/>
          <w:bCs/>
          <w:lang w:bidi="ru-RU"/>
        </w:rPr>
        <w:t>сентября</w:t>
      </w:r>
      <w:r w:rsidRPr="002820A5">
        <w:rPr>
          <w:rFonts w:ascii="PT Astra Serif" w:hAnsi="PT Astra Serif"/>
          <w:b/>
          <w:bCs/>
          <w:lang w:bidi="ru-RU"/>
        </w:rPr>
        <w:t>20</w:t>
      </w:r>
      <w:r w:rsidR="00BD0991" w:rsidRPr="002820A5">
        <w:rPr>
          <w:rFonts w:ascii="PT Astra Serif" w:hAnsi="PT Astra Serif"/>
          <w:b/>
          <w:bCs/>
          <w:lang w:bidi="ru-RU"/>
        </w:rPr>
        <w:t>20</w:t>
      </w:r>
      <w:r w:rsidRPr="002820A5">
        <w:rPr>
          <w:rFonts w:ascii="PT Astra Serif" w:hAnsi="PT Astra Serif"/>
          <w:b/>
          <w:bCs/>
          <w:lang w:bidi="ru-RU"/>
        </w:rPr>
        <w:t xml:space="preserve"> года</w:t>
      </w:r>
      <w:r w:rsidRPr="002820A5">
        <w:rPr>
          <w:rFonts w:ascii="PT Astra Serif" w:hAnsi="PT Astra Serif"/>
          <w:b/>
          <w:lang w:bidi="ru-RU"/>
        </w:rPr>
        <w:t xml:space="preserve"> в 1</w:t>
      </w:r>
      <w:r w:rsidR="00FC18B5" w:rsidRPr="002820A5">
        <w:rPr>
          <w:rFonts w:ascii="PT Astra Serif" w:hAnsi="PT Astra Serif"/>
          <w:b/>
          <w:lang w:bidi="ru-RU"/>
        </w:rPr>
        <w:t>1</w:t>
      </w:r>
      <w:r w:rsidRPr="002820A5">
        <w:rPr>
          <w:rFonts w:ascii="PT Astra Serif" w:hAnsi="PT Astra Serif"/>
          <w:b/>
          <w:lang w:bidi="ru-RU"/>
        </w:rPr>
        <w:t xml:space="preserve"> час. 00 мин.</w:t>
      </w:r>
      <w:r w:rsidRPr="002820A5">
        <w:rPr>
          <w:rFonts w:ascii="PT Astra Serif" w:hAnsi="PT Astra Serif"/>
          <w:lang w:bidi="ru-RU"/>
        </w:rPr>
        <w:t xml:space="preserve"> (время Московское) </w:t>
      </w:r>
      <w:r w:rsidRPr="002820A5">
        <w:rPr>
          <w:rFonts w:ascii="PT Astra Serif" w:hAnsi="PT Astra Serif"/>
          <w:bCs/>
          <w:lang w:bidi="ru-RU"/>
        </w:rPr>
        <w:t>по адресу: г. Тула, ул. Жаворонкова, д.</w:t>
      </w:r>
      <w:r w:rsidRPr="002820A5">
        <w:rPr>
          <w:rFonts w:ascii="PT Astra Serif" w:hAnsi="PT Astra Serif"/>
          <w:bCs/>
          <w:lang w:val="en-US" w:bidi="ru-RU"/>
        </w:rPr>
        <w:t> </w:t>
      </w:r>
      <w:r w:rsidRPr="002820A5">
        <w:rPr>
          <w:rFonts w:ascii="PT Astra Serif" w:hAnsi="PT Astra Serif"/>
          <w:bCs/>
          <w:lang w:bidi="ru-RU"/>
        </w:rPr>
        <w:t>2, 3 этаж, к. 50</w:t>
      </w:r>
      <w:r w:rsidRPr="002820A5">
        <w:rPr>
          <w:rFonts w:ascii="PT Astra Serif" w:hAnsi="PT Astra Serif"/>
          <w:lang w:bidi="ru-RU"/>
        </w:rPr>
        <w:t xml:space="preserve">. В </w:t>
      </w:r>
      <w:r w:rsidR="00711813" w:rsidRPr="002820A5">
        <w:rPr>
          <w:rFonts w:ascii="PT Astra Serif" w:hAnsi="PT Astra Serif"/>
          <w:lang w:bidi="ru-RU"/>
        </w:rPr>
        <w:t>Торгах</w:t>
      </w:r>
      <w:r w:rsidRPr="002820A5">
        <w:rPr>
          <w:rFonts w:ascii="PT Astra Serif" w:hAnsi="PT Astra Serif"/>
          <w:lang w:bidi="ru-RU"/>
        </w:rPr>
        <w:t xml:space="preserve"> имеют право участвовать только претенденты, допущенные к участию в </w:t>
      </w:r>
      <w:r w:rsidR="00711813" w:rsidRPr="002820A5">
        <w:rPr>
          <w:rFonts w:ascii="PT Astra Serif" w:hAnsi="PT Astra Serif"/>
          <w:lang w:bidi="ru-RU"/>
        </w:rPr>
        <w:t>Торгах</w:t>
      </w:r>
      <w:r w:rsidRPr="002820A5">
        <w:rPr>
          <w:rFonts w:ascii="PT Astra Serif" w:hAnsi="PT Astra Serif"/>
          <w:lang w:bidi="ru-RU"/>
        </w:rPr>
        <w:t xml:space="preserve">. Регистрация участников заканчивается непосредственно перед началом </w:t>
      </w:r>
      <w:r w:rsidR="00711813" w:rsidRPr="002820A5">
        <w:rPr>
          <w:rFonts w:ascii="PT Astra Serif" w:hAnsi="PT Astra Serif"/>
          <w:lang w:bidi="ru-RU"/>
        </w:rPr>
        <w:t>Торгов</w:t>
      </w:r>
      <w:r w:rsidRPr="002820A5">
        <w:rPr>
          <w:rFonts w:ascii="PT Astra Serif" w:hAnsi="PT Astra Serif"/>
          <w:lang w:bidi="ru-RU"/>
        </w:rPr>
        <w:t>.</w:t>
      </w:r>
    </w:p>
    <w:p w:rsidR="00781861" w:rsidRPr="002820A5" w:rsidRDefault="00781861" w:rsidP="00BD0991">
      <w:pPr>
        <w:widowControl w:val="0"/>
        <w:suppressAutoHyphens/>
        <w:autoSpaceDE w:val="0"/>
        <w:autoSpaceDN w:val="0"/>
        <w:adjustRightInd w:val="0"/>
        <w:spacing w:before="60"/>
        <w:ind w:firstLine="284"/>
        <w:jc w:val="both"/>
        <w:rPr>
          <w:rFonts w:ascii="PT Astra Serif" w:hAnsi="PT Astra Serif"/>
          <w:lang w:bidi="ru-RU"/>
        </w:rPr>
      </w:pPr>
      <w:r w:rsidRPr="002820A5">
        <w:rPr>
          <w:rFonts w:ascii="PT Astra Serif" w:hAnsi="PT Astra Serif"/>
          <w:lang w:bidi="ru-RU"/>
        </w:rPr>
        <w:t xml:space="preserve">12. </w:t>
      </w:r>
      <w:r w:rsidR="00711813" w:rsidRPr="002820A5">
        <w:rPr>
          <w:rFonts w:ascii="PT Astra Serif" w:hAnsi="PT Astra Serif"/>
          <w:lang w:bidi="ru-RU"/>
        </w:rPr>
        <w:t>Торги</w:t>
      </w:r>
      <w:r w:rsidRPr="002820A5">
        <w:rPr>
          <w:rFonts w:ascii="PT Astra Serif" w:hAnsi="PT Astra Serif"/>
          <w:lang w:bidi="ru-RU"/>
        </w:rPr>
        <w:t xml:space="preserve"> провод</w:t>
      </w:r>
      <w:r w:rsidR="00711813" w:rsidRPr="002820A5">
        <w:rPr>
          <w:rFonts w:ascii="PT Astra Serif" w:hAnsi="PT Astra Serif"/>
          <w:lang w:bidi="ru-RU"/>
        </w:rPr>
        <w:t>я</w:t>
      </w:r>
      <w:r w:rsidR="002820A5">
        <w:rPr>
          <w:rFonts w:ascii="PT Astra Serif" w:hAnsi="PT Astra Serif"/>
          <w:lang w:bidi="ru-RU"/>
        </w:rPr>
        <w:t>тся</w:t>
      </w:r>
      <w:r w:rsidR="002820A5" w:rsidRPr="002820A5">
        <w:rPr>
          <w:rFonts w:ascii="PT Astra Serif" w:hAnsi="PT Astra Serif"/>
          <w:lang w:bidi="ru-RU"/>
        </w:rPr>
        <w:t xml:space="preserve">, начиная с лота № 1, по возрастанию номеров лотов (последовательность выставления лотов на </w:t>
      </w:r>
      <w:r w:rsidR="002820A5">
        <w:rPr>
          <w:rFonts w:ascii="PT Astra Serif" w:hAnsi="PT Astra Serif"/>
          <w:lang w:bidi="ru-RU"/>
        </w:rPr>
        <w:t xml:space="preserve">Торги </w:t>
      </w:r>
      <w:r w:rsidR="002820A5" w:rsidRPr="002820A5">
        <w:rPr>
          <w:rFonts w:ascii="PT Astra Serif" w:hAnsi="PT Astra Serif"/>
          <w:lang w:bidi="ru-RU"/>
        </w:rPr>
        <w:t>может быть изменена) в следующем порядке</w:t>
      </w:r>
      <w:r w:rsidRPr="002820A5">
        <w:rPr>
          <w:rFonts w:ascii="PT Astra Serif" w:hAnsi="PT Astra Serif"/>
          <w:lang w:bidi="ru-RU"/>
        </w:rPr>
        <w:t>:</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а) </w:t>
      </w:r>
      <w:r w:rsidR="00711813" w:rsidRPr="002820A5">
        <w:rPr>
          <w:rFonts w:ascii="PT Astra Serif" w:hAnsi="PT Astra Serif"/>
          <w:lang w:bidi="ru-RU"/>
        </w:rPr>
        <w:t>Торги</w:t>
      </w:r>
      <w:r w:rsidRPr="002820A5">
        <w:rPr>
          <w:rFonts w:ascii="PT Astra Serif" w:hAnsi="PT Astra Serif"/>
          <w:lang w:bidi="ru-RU"/>
        </w:rPr>
        <w:t xml:space="preserve"> ведет аукционист;</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lastRenderedPageBreak/>
        <w:t xml:space="preserve">б) </w:t>
      </w:r>
      <w:r w:rsidR="00711813" w:rsidRPr="002820A5">
        <w:rPr>
          <w:rFonts w:ascii="PT Astra Serif" w:hAnsi="PT Astra Serif"/>
          <w:lang w:bidi="ru-RU"/>
        </w:rPr>
        <w:t>Торги</w:t>
      </w:r>
      <w:r w:rsidRPr="002820A5">
        <w:rPr>
          <w:rFonts w:ascii="PT Astra Serif" w:hAnsi="PT Astra Serif"/>
          <w:lang w:bidi="ru-RU"/>
        </w:rPr>
        <w:t xml:space="preserve"> начина</w:t>
      </w:r>
      <w:r w:rsidR="00711813" w:rsidRPr="002820A5">
        <w:rPr>
          <w:rFonts w:ascii="PT Astra Serif" w:hAnsi="PT Astra Serif"/>
          <w:lang w:bidi="ru-RU"/>
        </w:rPr>
        <w:t>ю</w:t>
      </w:r>
      <w:r w:rsidRPr="002820A5">
        <w:rPr>
          <w:rFonts w:ascii="PT Astra Serif" w:hAnsi="PT Astra Serif"/>
          <w:lang w:bidi="ru-RU"/>
        </w:rPr>
        <w:t xml:space="preserve">тся с оглашения аукционистом наименования, основных характеристик и начальной цены земельного участка, "шага аукциона" и порядка проведения </w:t>
      </w:r>
      <w:r w:rsidR="00711813" w:rsidRPr="002820A5">
        <w:rPr>
          <w:rFonts w:ascii="PT Astra Serif" w:hAnsi="PT Astra Serif"/>
          <w:lang w:bidi="ru-RU"/>
        </w:rPr>
        <w:t>Торгов</w:t>
      </w:r>
      <w:r w:rsidRPr="002820A5">
        <w:rPr>
          <w:rFonts w:ascii="PT Astra Serif" w:hAnsi="PT Astra Serif"/>
          <w:lang w:bidi="ru-RU"/>
        </w:rPr>
        <w:t>.</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в) участникам </w:t>
      </w:r>
      <w:r w:rsidR="00711813" w:rsidRPr="002820A5">
        <w:rPr>
          <w:rFonts w:ascii="PT Astra Serif" w:hAnsi="PT Astra Serif"/>
          <w:lang w:bidi="ru-RU"/>
        </w:rPr>
        <w:t>Торгов</w:t>
      </w:r>
      <w:r w:rsidRPr="002820A5">
        <w:rPr>
          <w:rFonts w:ascii="PT Astra Serif" w:hAnsi="PT Astra Serif"/>
          <w:lang w:bidi="ru-RU"/>
        </w:rPr>
        <w:t xml:space="preserve"> выдаются пронумерованные карточки, которые они поднимают после оглашения аукционистом начальной цены и каждой очередной цены в случае, если готовы купить земельный участок в соответствии с этой ценой;</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w:t>
      </w:r>
      <w:r w:rsidR="00711813" w:rsidRPr="002820A5">
        <w:rPr>
          <w:rFonts w:ascii="PT Astra Serif" w:hAnsi="PT Astra Serif"/>
          <w:lang w:bidi="ru-RU"/>
        </w:rPr>
        <w:t>Торгов</w:t>
      </w:r>
      <w:r w:rsidRPr="002820A5">
        <w:rPr>
          <w:rFonts w:ascii="PT Astra Serif" w:hAnsi="PT Astra Serif"/>
          <w:lang w:bidi="ru-RU"/>
        </w:rPr>
        <w:t>, который первым поднял карточку. Затем аукционист объявляет следующую цену в соответствии с «шагом аукциона».</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д) при отсутствии участников</w:t>
      </w:r>
      <w:r w:rsidR="00711813" w:rsidRPr="002820A5">
        <w:rPr>
          <w:rFonts w:ascii="PT Astra Serif" w:hAnsi="PT Astra Serif"/>
          <w:lang w:bidi="ru-RU"/>
        </w:rPr>
        <w:t xml:space="preserve"> Торгов</w:t>
      </w:r>
      <w:r w:rsidRPr="002820A5">
        <w:rPr>
          <w:rFonts w:ascii="PT Astra Serif" w:hAnsi="PT Astra Serif"/>
          <w:lang w:bidi="ru-RU"/>
        </w:rPr>
        <w:t>, готовых купить земельный участок в соответствии с названной аукционистом ценой, аукционист повторяет эту цену 3 раза.</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Если после троекратного объявления очередной цены ни один из участников </w:t>
      </w:r>
      <w:r w:rsidR="00711813" w:rsidRPr="002820A5">
        <w:rPr>
          <w:rFonts w:ascii="PT Astra Serif" w:hAnsi="PT Astra Serif"/>
          <w:lang w:bidi="ru-RU"/>
        </w:rPr>
        <w:t>Торгов</w:t>
      </w:r>
      <w:r w:rsidRPr="002820A5">
        <w:rPr>
          <w:rFonts w:ascii="PT Astra Serif" w:hAnsi="PT Astra Serif"/>
          <w:lang w:bidi="ru-RU"/>
        </w:rPr>
        <w:t xml:space="preserve"> не поднял карточку, </w:t>
      </w:r>
      <w:r w:rsidR="00711813" w:rsidRPr="002820A5">
        <w:rPr>
          <w:rFonts w:ascii="PT Astra Serif" w:hAnsi="PT Astra Serif"/>
          <w:lang w:bidi="ru-RU"/>
        </w:rPr>
        <w:t>Торги</w:t>
      </w:r>
      <w:r w:rsidRPr="002820A5">
        <w:rPr>
          <w:rFonts w:ascii="PT Astra Serif" w:hAnsi="PT Astra Serif"/>
          <w:lang w:bidi="ru-RU"/>
        </w:rPr>
        <w:t xml:space="preserve"> заверша</w:t>
      </w:r>
      <w:r w:rsidR="00711813" w:rsidRPr="002820A5">
        <w:rPr>
          <w:rFonts w:ascii="PT Astra Serif" w:hAnsi="PT Astra Serif"/>
          <w:lang w:bidi="ru-RU"/>
        </w:rPr>
        <w:t>ю</w:t>
      </w:r>
      <w:r w:rsidRPr="002820A5">
        <w:rPr>
          <w:rFonts w:ascii="PT Astra Serif" w:hAnsi="PT Astra Serif"/>
          <w:lang w:bidi="ru-RU"/>
        </w:rPr>
        <w:t xml:space="preserve">тся. </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Победителем </w:t>
      </w:r>
      <w:r w:rsidR="00711813" w:rsidRPr="002820A5">
        <w:rPr>
          <w:rFonts w:ascii="PT Astra Serif" w:hAnsi="PT Astra Serif"/>
          <w:lang w:bidi="ru-RU"/>
        </w:rPr>
        <w:t>Торгов</w:t>
      </w:r>
      <w:r w:rsidRPr="002820A5">
        <w:rPr>
          <w:rFonts w:ascii="PT Astra Serif" w:hAnsi="PT Astra Serif"/>
          <w:lang w:bidi="ru-RU"/>
        </w:rPr>
        <w:t xml:space="preserve"> признается участник </w:t>
      </w:r>
      <w:r w:rsidR="00711813" w:rsidRPr="002820A5">
        <w:rPr>
          <w:rFonts w:ascii="PT Astra Serif" w:hAnsi="PT Astra Serif"/>
          <w:lang w:bidi="ru-RU"/>
        </w:rPr>
        <w:t>Торгов</w:t>
      </w:r>
      <w:r w:rsidRPr="002820A5">
        <w:rPr>
          <w:rFonts w:ascii="PT Astra Serif" w:hAnsi="PT Astra Serif"/>
          <w:lang w:bidi="ru-RU"/>
        </w:rPr>
        <w:t>, номер карточки которого был назван аукционистом последним (предложивший наибольшую цену);</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е) </w:t>
      </w:r>
      <w:r w:rsidR="003A03B5" w:rsidRPr="002820A5">
        <w:rPr>
          <w:rFonts w:ascii="PT Astra Serif" w:hAnsi="PT Astra Serif"/>
          <w:lang w:bidi="ru-RU"/>
        </w:rPr>
        <w:t xml:space="preserve">по завершении </w:t>
      </w:r>
      <w:r w:rsidR="00711813" w:rsidRPr="002820A5">
        <w:rPr>
          <w:rFonts w:ascii="PT Astra Serif" w:hAnsi="PT Astra Serif"/>
          <w:lang w:bidi="ru-RU"/>
        </w:rPr>
        <w:t>Торгов</w:t>
      </w:r>
      <w:r w:rsidR="003A03B5" w:rsidRPr="002820A5">
        <w:rPr>
          <w:rFonts w:ascii="PT Astra Serif" w:hAnsi="PT Astra Serif"/>
          <w:lang w:bidi="ru-RU"/>
        </w:rPr>
        <w:t xml:space="preserve"> аукционист объявляет о продаже земельного участка, называет цену проданного земельного участка (последнее предложение) и номер карточки победителя </w:t>
      </w:r>
      <w:r w:rsidR="00711813" w:rsidRPr="002820A5">
        <w:rPr>
          <w:rFonts w:ascii="PT Astra Serif" w:hAnsi="PT Astra Serif"/>
          <w:lang w:bidi="ru-RU"/>
        </w:rPr>
        <w:t>Торгов</w:t>
      </w:r>
      <w:r w:rsidR="003A03B5" w:rsidRPr="002820A5">
        <w:rPr>
          <w:rFonts w:ascii="PT Astra Serif" w:hAnsi="PT Astra Serif"/>
          <w:lang w:bidi="ru-RU"/>
        </w:rPr>
        <w:t>, а также предпоследнее предложение и номер карточки участника, сделавшего предпоследнее предложение</w:t>
      </w:r>
      <w:r w:rsidRPr="002820A5">
        <w:rPr>
          <w:rFonts w:ascii="PT Astra Serif" w:hAnsi="PT Astra Serif"/>
          <w:lang w:bidi="ru-RU"/>
        </w:rPr>
        <w:t>.</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Подведение итогов </w:t>
      </w:r>
      <w:r w:rsidR="00711813" w:rsidRPr="002820A5">
        <w:rPr>
          <w:rFonts w:ascii="PT Astra Serif" w:hAnsi="PT Astra Serif"/>
          <w:lang w:bidi="ru-RU"/>
        </w:rPr>
        <w:t>Торгов</w:t>
      </w:r>
      <w:r w:rsidRPr="002820A5">
        <w:rPr>
          <w:rFonts w:ascii="PT Astra Serif" w:hAnsi="PT Astra Serif"/>
          <w:lang w:bidi="ru-RU"/>
        </w:rPr>
        <w:t xml:space="preserve"> состоится по окончании</w:t>
      </w:r>
      <w:r w:rsidR="00711813" w:rsidRPr="002820A5">
        <w:rPr>
          <w:rFonts w:ascii="PT Astra Serif" w:hAnsi="PT Astra Serif"/>
          <w:lang w:bidi="ru-RU"/>
        </w:rPr>
        <w:t>Торгов</w:t>
      </w:r>
      <w:r w:rsidRPr="002820A5">
        <w:rPr>
          <w:rFonts w:ascii="PT Astra Serif" w:hAnsi="PT Astra Serif"/>
          <w:lang w:bidi="ru-RU"/>
        </w:rPr>
        <w:t xml:space="preserve">. Результаты </w:t>
      </w:r>
      <w:r w:rsidR="00711813" w:rsidRPr="002820A5">
        <w:rPr>
          <w:rFonts w:ascii="PT Astra Serif" w:hAnsi="PT Astra Serif"/>
          <w:lang w:bidi="ru-RU"/>
        </w:rPr>
        <w:t>Торгов</w:t>
      </w:r>
      <w:r w:rsidRPr="002820A5">
        <w:rPr>
          <w:rFonts w:ascii="PT Astra Serif" w:hAnsi="PT Astra Serif"/>
          <w:lang w:bidi="ru-RU"/>
        </w:rPr>
        <w:t xml:space="preserve"> оформляются протоколом. </w:t>
      </w:r>
    </w:p>
    <w:p w:rsidR="00781861" w:rsidRDefault="00781861" w:rsidP="00807787">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Начало </w:t>
      </w:r>
      <w:r w:rsidR="00711813" w:rsidRPr="002820A5">
        <w:rPr>
          <w:rFonts w:ascii="PT Astra Serif" w:hAnsi="PT Astra Serif"/>
          <w:lang w:bidi="ru-RU"/>
        </w:rPr>
        <w:t>Торгов</w:t>
      </w:r>
      <w:r w:rsidRPr="002820A5">
        <w:rPr>
          <w:rFonts w:ascii="PT Astra Serif" w:hAnsi="PT Astra Serif"/>
          <w:lang w:bidi="ru-RU"/>
        </w:rPr>
        <w:t xml:space="preserve"> может быть отложено не более чем на 15 минут.</w:t>
      </w:r>
    </w:p>
    <w:p w:rsidR="00807787" w:rsidRPr="00E449A3" w:rsidRDefault="00807787" w:rsidP="00807787">
      <w:pPr>
        <w:autoSpaceDE w:val="0"/>
        <w:autoSpaceDN w:val="0"/>
        <w:spacing w:line="220" w:lineRule="exact"/>
        <w:ind w:firstLine="284"/>
        <w:jc w:val="both"/>
        <w:rPr>
          <w:rFonts w:ascii="PT Astra Serif" w:eastAsia="Calibri" w:hAnsi="PT Astra Serif"/>
        </w:rPr>
      </w:pPr>
      <w:r w:rsidRPr="00E449A3">
        <w:rPr>
          <w:rFonts w:ascii="PT Astra Serif" w:eastAsia="Calibri" w:hAnsi="PT Astra Serif"/>
        </w:rPr>
        <w:t xml:space="preserve">В ходе проведения Торгов по решению </w:t>
      </w:r>
      <w:r w:rsidR="00E449A3">
        <w:rPr>
          <w:rFonts w:ascii="PT Astra Serif" w:eastAsia="Calibri" w:hAnsi="PT Astra Serif"/>
        </w:rPr>
        <w:t>к</w:t>
      </w:r>
      <w:r w:rsidRPr="00E449A3">
        <w:rPr>
          <w:rFonts w:ascii="PT Astra Serif" w:eastAsia="Calibri" w:hAnsi="PT Astra Serif"/>
        </w:rPr>
        <w:t>омиссии могут быть сделаны перерывы, продолжительностью, определяемой Комиссией, в том числе на несколько дней, по следующим основаниям:</w:t>
      </w:r>
    </w:p>
    <w:p w:rsidR="00807787" w:rsidRPr="00E449A3" w:rsidRDefault="00807787" w:rsidP="00807787">
      <w:pPr>
        <w:autoSpaceDE w:val="0"/>
        <w:autoSpaceDN w:val="0"/>
        <w:spacing w:line="220" w:lineRule="exact"/>
        <w:ind w:firstLine="284"/>
        <w:jc w:val="both"/>
        <w:rPr>
          <w:rFonts w:ascii="PT Astra Serif" w:eastAsia="Calibri" w:hAnsi="PT Astra Serif"/>
        </w:rPr>
      </w:pPr>
      <w:r w:rsidRPr="00E449A3">
        <w:rPr>
          <w:rFonts w:ascii="PT Astra Serif" w:eastAsia="Calibri" w:hAnsi="PT Astra Serif"/>
        </w:rPr>
        <w:t>невозможность членов комиссии участвовать в проведен</w:t>
      </w:r>
      <w:proofErr w:type="gramStart"/>
      <w:r w:rsidRPr="00E449A3">
        <w:rPr>
          <w:rFonts w:ascii="PT Astra Serif" w:eastAsia="Calibri" w:hAnsi="PT Astra Serif"/>
        </w:rPr>
        <w:t>ии ау</w:t>
      </w:r>
      <w:proofErr w:type="gramEnd"/>
      <w:r w:rsidRPr="00E449A3">
        <w:rPr>
          <w:rFonts w:ascii="PT Astra Serif" w:eastAsia="Calibri" w:hAnsi="PT Astra Serif"/>
        </w:rPr>
        <w:t>кциона, в то числе по причине участия членов комиссии в заседаниях комиссий по другим аукционам, участия в совещаниях, проводимых федеральными, региональными, муниципальными органами исполнительной власти, государственными и муниципальными учреждениями, другими организациями (если на аукционе остается присутствовать менее пятидесяти процентов общего числа членов комиссии);</w:t>
      </w:r>
    </w:p>
    <w:p w:rsidR="00807787" w:rsidRPr="00E449A3" w:rsidRDefault="00807787" w:rsidP="00807787">
      <w:pPr>
        <w:autoSpaceDE w:val="0"/>
        <w:autoSpaceDN w:val="0"/>
        <w:spacing w:line="220" w:lineRule="exact"/>
        <w:ind w:firstLine="284"/>
        <w:jc w:val="both"/>
        <w:rPr>
          <w:rFonts w:ascii="PT Astra Serif" w:eastAsia="Calibri" w:hAnsi="PT Astra Serif"/>
        </w:rPr>
      </w:pPr>
      <w:r w:rsidRPr="00E449A3">
        <w:rPr>
          <w:rFonts w:ascii="PT Astra Serif" w:eastAsia="Calibri" w:hAnsi="PT Astra Serif"/>
        </w:rPr>
        <w:t>аварийные ситуации с инженерными коммуникациями (электроэнергия, водоснабжение, теплоснабжение);</w:t>
      </w:r>
    </w:p>
    <w:p w:rsidR="00807787" w:rsidRPr="00E449A3" w:rsidRDefault="00807787" w:rsidP="00807787">
      <w:pPr>
        <w:autoSpaceDE w:val="0"/>
        <w:autoSpaceDN w:val="0"/>
        <w:spacing w:line="220" w:lineRule="exact"/>
        <w:ind w:firstLine="284"/>
        <w:jc w:val="both"/>
        <w:rPr>
          <w:rFonts w:ascii="PT Astra Serif" w:eastAsia="Calibri" w:hAnsi="PT Astra Serif"/>
        </w:rPr>
      </w:pPr>
      <w:r w:rsidRPr="00E449A3">
        <w:rPr>
          <w:rFonts w:ascii="PT Astra Serif" w:eastAsia="Calibri" w:hAnsi="PT Astra Serif"/>
        </w:rPr>
        <w:t>технический перерыв (после каждых 3-х часов проведения аукциона продолжительностью не более 30 мин);</w:t>
      </w:r>
    </w:p>
    <w:p w:rsidR="00807787" w:rsidRPr="00E449A3" w:rsidRDefault="00807787" w:rsidP="00807787">
      <w:pPr>
        <w:autoSpaceDE w:val="0"/>
        <w:autoSpaceDN w:val="0"/>
        <w:spacing w:line="220" w:lineRule="exact"/>
        <w:ind w:firstLine="284"/>
        <w:jc w:val="both"/>
        <w:rPr>
          <w:rFonts w:ascii="PT Astra Serif" w:eastAsia="Calibri" w:hAnsi="PT Astra Serif"/>
        </w:rPr>
      </w:pPr>
      <w:r w:rsidRPr="00E449A3">
        <w:rPr>
          <w:rFonts w:ascii="PT Astra Serif" w:eastAsia="Calibri" w:hAnsi="PT Astra Serif"/>
        </w:rPr>
        <w:t>обеденный перерыв или окончание рабочего дня Организатора аукциона;</w:t>
      </w:r>
    </w:p>
    <w:p w:rsidR="00807787" w:rsidRPr="00E449A3" w:rsidRDefault="00807787" w:rsidP="00807787">
      <w:pPr>
        <w:widowControl w:val="0"/>
        <w:suppressAutoHyphens/>
        <w:autoSpaceDE w:val="0"/>
        <w:autoSpaceDN w:val="0"/>
        <w:adjustRightInd w:val="0"/>
        <w:ind w:firstLine="284"/>
        <w:jc w:val="both"/>
        <w:rPr>
          <w:rFonts w:ascii="PT Astra Serif" w:hAnsi="PT Astra Serif"/>
          <w:lang w:bidi="ru-RU"/>
        </w:rPr>
      </w:pPr>
      <w:r w:rsidRPr="00E449A3">
        <w:rPr>
          <w:rFonts w:ascii="PT Astra Serif" w:eastAsia="Calibri" w:hAnsi="PT Astra Serif"/>
        </w:rPr>
        <w:t>если проведение аукциона невозможно вследствие непреодолимой силы, то есть чрезвычайных и непредотвратимых при данных условиях обстоятельств.</w:t>
      </w:r>
    </w:p>
    <w:p w:rsidR="00781861" w:rsidRPr="002820A5" w:rsidRDefault="00781861" w:rsidP="00BD0991">
      <w:pPr>
        <w:widowControl w:val="0"/>
        <w:suppressAutoHyphens/>
        <w:autoSpaceDE w:val="0"/>
        <w:autoSpaceDN w:val="0"/>
        <w:adjustRightInd w:val="0"/>
        <w:spacing w:before="60"/>
        <w:ind w:firstLine="284"/>
        <w:jc w:val="both"/>
        <w:rPr>
          <w:rFonts w:ascii="PT Astra Serif" w:hAnsi="PT Astra Serif"/>
          <w:lang w:bidi="ru-RU"/>
        </w:rPr>
      </w:pPr>
      <w:r w:rsidRPr="002820A5">
        <w:rPr>
          <w:rFonts w:ascii="PT Astra Serif" w:hAnsi="PT Astra Serif"/>
          <w:lang w:bidi="ru-RU"/>
        </w:rPr>
        <w:t>13. Возврат задатков производится в следующем порядке:</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 заявителю, отозвавшему заявку до дня окончания срока приема заявок, задаток возвращается в течение трех рабочих дней со дня поступления уведомления об отзыве заявки; </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 заявителю, отозвавшему заявку позднее дня окончания срока приема заявок, задаток возвращается в течение трех рабочих дней со дня подписания протокола о результатах </w:t>
      </w:r>
      <w:r w:rsidR="00711813" w:rsidRPr="002820A5">
        <w:rPr>
          <w:rFonts w:ascii="PT Astra Serif" w:hAnsi="PT Astra Serif"/>
          <w:lang w:bidi="ru-RU"/>
        </w:rPr>
        <w:t>Торгов</w:t>
      </w:r>
      <w:r w:rsidRPr="002820A5">
        <w:rPr>
          <w:rFonts w:ascii="PT Astra Serif" w:hAnsi="PT Astra Serif"/>
          <w:lang w:bidi="ru-RU"/>
        </w:rPr>
        <w:t xml:space="preserve">; </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 заявителю, не допущенному к участию в </w:t>
      </w:r>
      <w:r w:rsidR="00711813" w:rsidRPr="002820A5">
        <w:rPr>
          <w:rFonts w:ascii="PT Astra Serif" w:hAnsi="PT Astra Serif"/>
          <w:lang w:bidi="ru-RU"/>
        </w:rPr>
        <w:t>Торгах</w:t>
      </w:r>
      <w:r w:rsidRPr="002820A5">
        <w:rPr>
          <w:rFonts w:ascii="PT Astra Serif" w:hAnsi="PT Astra Serif"/>
          <w:lang w:bidi="ru-RU"/>
        </w:rPr>
        <w:t xml:space="preserve">, задаток возвращается в течение трех рабочих дней со дня оформления протокола рассмотрения заявок на участие в </w:t>
      </w:r>
      <w:r w:rsidR="00711813" w:rsidRPr="002820A5">
        <w:rPr>
          <w:rFonts w:ascii="PT Astra Serif" w:hAnsi="PT Astra Serif"/>
          <w:lang w:bidi="ru-RU"/>
        </w:rPr>
        <w:t>Торгах</w:t>
      </w:r>
      <w:r w:rsidRPr="002820A5">
        <w:rPr>
          <w:rFonts w:ascii="PT Astra Serif" w:hAnsi="PT Astra Serif"/>
          <w:lang w:bidi="ru-RU"/>
        </w:rPr>
        <w:t>;</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 лицу, участвовавшему в </w:t>
      </w:r>
      <w:r w:rsidR="00711813" w:rsidRPr="002820A5">
        <w:rPr>
          <w:rFonts w:ascii="PT Astra Serif" w:hAnsi="PT Astra Serif"/>
          <w:lang w:bidi="ru-RU"/>
        </w:rPr>
        <w:t>Торгах</w:t>
      </w:r>
      <w:r w:rsidRPr="002820A5">
        <w:rPr>
          <w:rFonts w:ascii="PT Astra Serif" w:hAnsi="PT Astra Serif"/>
          <w:lang w:bidi="ru-RU"/>
        </w:rPr>
        <w:t>, но не победившему в н</w:t>
      </w:r>
      <w:r w:rsidR="00711813" w:rsidRPr="002820A5">
        <w:rPr>
          <w:rFonts w:ascii="PT Astra Serif" w:hAnsi="PT Astra Serif"/>
          <w:lang w:bidi="ru-RU"/>
        </w:rPr>
        <w:t>их</w:t>
      </w:r>
      <w:r w:rsidRPr="002820A5">
        <w:rPr>
          <w:rFonts w:ascii="PT Astra Serif" w:hAnsi="PT Astra Serif"/>
          <w:lang w:bidi="ru-RU"/>
        </w:rPr>
        <w:t xml:space="preserve">, задаток возвращается в течение трех рабочих дней со дня подписания протокола о результатах </w:t>
      </w:r>
      <w:r w:rsidR="00711813" w:rsidRPr="002820A5">
        <w:rPr>
          <w:rFonts w:ascii="PT Astra Serif" w:hAnsi="PT Astra Serif"/>
          <w:lang w:bidi="ru-RU"/>
        </w:rPr>
        <w:t>Торгов</w:t>
      </w:r>
      <w:r w:rsidRPr="002820A5">
        <w:rPr>
          <w:rFonts w:ascii="PT Astra Serif" w:hAnsi="PT Astra Serif"/>
          <w:lang w:bidi="ru-RU"/>
        </w:rPr>
        <w:t xml:space="preserve">; </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 в случае принятия решения об отказе в проведении </w:t>
      </w:r>
      <w:r w:rsidR="00711813" w:rsidRPr="002820A5">
        <w:rPr>
          <w:rFonts w:ascii="PT Astra Serif" w:hAnsi="PT Astra Serif"/>
          <w:lang w:bidi="ru-RU"/>
        </w:rPr>
        <w:t>Торгов</w:t>
      </w:r>
      <w:r w:rsidRPr="002820A5">
        <w:rPr>
          <w:rFonts w:ascii="PT Astra Serif" w:hAnsi="PT Astra Serif"/>
          <w:lang w:bidi="ru-RU"/>
        </w:rPr>
        <w:t xml:space="preserve">, задатки участникам </w:t>
      </w:r>
      <w:r w:rsidR="00711813" w:rsidRPr="002820A5">
        <w:rPr>
          <w:rFonts w:ascii="PT Astra Serif" w:hAnsi="PT Astra Serif"/>
          <w:lang w:bidi="ru-RU"/>
        </w:rPr>
        <w:t>Торгов</w:t>
      </w:r>
      <w:r w:rsidRPr="002820A5">
        <w:rPr>
          <w:rFonts w:ascii="PT Astra Serif" w:hAnsi="PT Astra Serif"/>
          <w:lang w:bidi="ru-RU"/>
        </w:rPr>
        <w:t xml:space="preserve"> (заявителям) возвращаются в течение трех дней со дня принятия решения об отказе в проведении </w:t>
      </w:r>
      <w:r w:rsidR="00711813" w:rsidRPr="002820A5">
        <w:rPr>
          <w:rFonts w:ascii="PT Astra Serif" w:hAnsi="PT Astra Serif"/>
          <w:lang w:bidi="ru-RU"/>
        </w:rPr>
        <w:t>Торгов</w:t>
      </w:r>
      <w:r w:rsidRPr="002820A5">
        <w:rPr>
          <w:rFonts w:ascii="PT Astra Serif" w:hAnsi="PT Astra Serif"/>
          <w:lang w:bidi="ru-RU"/>
        </w:rPr>
        <w:t>.</w:t>
      </w:r>
    </w:p>
    <w:p w:rsidR="00781861" w:rsidRPr="002820A5" w:rsidRDefault="00781861" w:rsidP="00BD0991">
      <w:pPr>
        <w:widowControl w:val="0"/>
        <w:suppressAutoHyphens/>
        <w:autoSpaceDE w:val="0"/>
        <w:autoSpaceDN w:val="0"/>
        <w:adjustRightInd w:val="0"/>
        <w:spacing w:before="60"/>
        <w:ind w:firstLine="284"/>
        <w:jc w:val="both"/>
        <w:rPr>
          <w:rFonts w:ascii="PT Astra Serif" w:hAnsi="PT Astra Serif"/>
          <w:lang w:bidi="ru-RU"/>
        </w:rPr>
      </w:pPr>
      <w:r w:rsidRPr="002820A5">
        <w:rPr>
          <w:rFonts w:ascii="PT Astra Serif" w:hAnsi="PT Astra Serif"/>
          <w:lang w:bidi="ru-RU"/>
        </w:rPr>
        <w:t xml:space="preserve">14. Договор купли-продажи подлежит заключению между министерством имущественных и земельных отношений Тульской области и победителем </w:t>
      </w:r>
      <w:r w:rsidR="00711813" w:rsidRPr="002820A5">
        <w:rPr>
          <w:rFonts w:ascii="PT Astra Serif" w:hAnsi="PT Astra Serif"/>
          <w:lang w:bidi="ru-RU"/>
        </w:rPr>
        <w:t>Торгов</w:t>
      </w:r>
      <w:r w:rsidRPr="002820A5">
        <w:rPr>
          <w:rFonts w:ascii="PT Astra Serif" w:hAnsi="PT Astra Serif"/>
          <w:lang w:bidi="ru-RU"/>
        </w:rPr>
        <w:t xml:space="preserve"> в соответствии с </w:t>
      </w:r>
      <w:r w:rsidR="00BD72CE">
        <w:rPr>
          <w:rFonts w:ascii="PT Astra Serif" w:hAnsi="PT Astra Serif"/>
          <w:lang w:bidi="ru-RU"/>
        </w:rPr>
        <w:t>действующим законодательством Российской Фед</w:t>
      </w:r>
      <w:r w:rsidRPr="002820A5">
        <w:rPr>
          <w:rFonts w:ascii="PT Astra Serif" w:hAnsi="PT Astra Serif"/>
          <w:lang w:bidi="ru-RU"/>
        </w:rPr>
        <w:t>ерации</w:t>
      </w:r>
      <w:r w:rsidR="00BD72CE">
        <w:rPr>
          <w:rFonts w:ascii="PT Astra Serif" w:hAnsi="PT Astra Serif"/>
          <w:lang w:bidi="ru-RU"/>
        </w:rPr>
        <w:t>.</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 xml:space="preserve">Задаток, внесенный лицом, признанным победителем </w:t>
      </w:r>
      <w:r w:rsidR="00711813" w:rsidRPr="002820A5">
        <w:rPr>
          <w:rFonts w:ascii="PT Astra Serif" w:hAnsi="PT Astra Serif"/>
          <w:lang w:bidi="ru-RU"/>
        </w:rPr>
        <w:t>Торгов</w:t>
      </w:r>
      <w:r w:rsidRPr="002820A5">
        <w:rPr>
          <w:rFonts w:ascii="PT Astra Serif" w:hAnsi="PT Astra Serif"/>
          <w:lang w:bidi="ru-RU"/>
        </w:rPr>
        <w:t>, или иным лицом, с которым заключается договор купли-продажи земельного участка, засчитывается в счет платы за него. Задатки, внесенные этими лицами, не заключившими в установленном порядке договор купли-продажи земельного участка вследствие уклонения от заключения указанных договоров, не возвращаются.</w:t>
      </w:r>
    </w:p>
    <w:p w:rsidR="00781861" w:rsidRPr="002820A5" w:rsidRDefault="00781861" w:rsidP="00BD0991">
      <w:pPr>
        <w:widowControl w:val="0"/>
        <w:suppressAutoHyphens/>
        <w:autoSpaceDE w:val="0"/>
        <w:autoSpaceDN w:val="0"/>
        <w:adjustRightInd w:val="0"/>
        <w:spacing w:before="60"/>
        <w:ind w:firstLine="284"/>
        <w:jc w:val="both"/>
        <w:rPr>
          <w:rFonts w:ascii="PT Astra Serif" w:hAnsi="PT Astra Serif"/>
          <w:lang w:bidi="ru-RU"/>
        </w:rPr>
      </w:pPr>
      <w:r w:rsidRPr="002820A5">
        <w:rPr>
          <w:rFonts w:ascii="PT Astra Serif" w:hAnsi="PT Astra Serif"/>
          <w:lang w:bidi="ru-RU"/>
        </w:rPr>
        <w:t>15. В случае</w:t>
      </w:r>
      <w:proofErr w:type="gramStart"/>
      <w:r w:rsidRPr="002820A5">
        <w:rPr>
          <w:rFonts w:ascii="PT Astra Serif" w:hAnsi="PT Astra Serif"/>
          <w:lang w:bidi="ru-RU"/>
        </w:rPr>
        <w:t>,</w:t>
      </w:r>
      <w:proofErr w:type="gramEnd"/>
      <w:r w:rsidRPr="002820A5">
        <w:rPr>
          <w:rFonts w:ascii="PT Astra Serif" w:hAnsi="PT Astra Serif"/>
          <w:lang w:bidi="ru-RU"/>
        </w:rPr>
        <w:t xml:space="preserve"> если на основании результатов рассмотрения заявок на участие в </w:t>
      </w:r>
      <w:r w:rsidR="006F3859" w:rsidRPr="002820A5">
        <w:rPr>
          <w:rFonts w:ascii="PT Astra Serif" w:hAnsi="PT Astra Serif"/>
          <w:lang w:bidi="ru-RU"/>
        </w:rPr>
        <w:t>Торгах</w:t>
      </w:r>
      <w:r w:rsidRPr="002820A5">
        <w:rPr>
          <w:rFonts w:ascii="PT Astra Serif" w:hAnsi="PT Astra Serif"/>
          <w:lang w:bidi="ru-RU"/>
        </w:rPr>
        <w:t xml:space="preserve"> принято решение об отказе в допуске к участию в </w:t>
      </w:r>
      <w:r w:rsidR="006F3859" w:rsidRPr="002820A5">
        <w:rPr>
          <w:rFonts w:ascii="PT Astra Serif" w:hAnsi="PT Astra Serif"/>
          <w:lang w:bidi="ru-RU"/>
        </w:rPr>
        <w:t>Торгах</w:t>
      </w:r>
      <w:r w:rsidRPr="002820A5">
        <w:rPr>
          <w:rFonts w:ascii="PT Astra Serif" w:hAnsi="PT Astra Serif"/>
          <w:lang w:bidi="ru-RU"/>
        </w:rPr>
        <w:t xml:space="preserve"> всех заявителей или о допуске к участию в </w:t>
      </w:r>
      <w:r w:rsidR="006F3859" w:rsidRPr="002820A5">
        <w:rPr>
          <w:rFonts w:ascii="PT Astra Serif" w:hAnsi="PT Astra Serif"/>
          <w:lang w:bidi="ru-RU"/>
        </w:rPr>
        <w:t>Торгах</w:t>
      </w:r>
      <w:r w:rsidRPr="002820A5">
        <w:rPr>
          <w:rFonts w:ascii="PT Astra Serif" w:hAnsi="PT Astra Serif"/>
          <w:lang w:bidi="ru-RU"/>
        </w:rPr>
        <w:t xml:space="preserve"> и признании участником </w:t>
      </w:r>
      <w:r w:rsidR="006F3859" w:rsidRPr="002820A5">
        <w:rPr>
          <w:rFonts w:ascii="PT Astra Serif" w:hAnsi="PT Astra Serif"/>
          <w:lang w:bidi="ru-RU"/>
        </w:rPr>
        <w:t>Торгов</w:t>
      </w:r>
      <w:r w:rsidRPr="002820A5">
        <w:rPr>
          <w:rFonts w:ascii="PT Astra Serif" w:hAnsi="PT Astra Serif"/>
          <w:lang w:bidi="ru-RU"/>
        </w:rPr>
        <w:t xml:space="preserve"> только одного заявителя, </w:t>
      </w:r>
      <w:r w:rsidR="006F3859" w:rsidRPr="002820A5">
        <w:rPr>
          <w:rFonts w:ascii="PT Astra Serif" w:hAnsi="PT Astra Serif"/>
          <w:lang w:bidi="ru-RU"/>
        </w:rPr>
        <w:t>Торги</w:t>
      </w:r>
      <w:r w:rsidRPr="002820A5">
        <w:rPr>
          <w:rFonts w:ascii="PT Astra Serif" w:hAnsi="PT Astra Serif"/>
          <w:lang w:bidi="ru-RU"/>
        </w:rPr>
        <w:t xml:space="preserve"> призна</w:t>
      </w:r>
      <w:r w:rsidR="006F3859" w:rsidRPr="002820A5">
        <w:rPr>
          <w:rFonts w:ascii="PT Astra Serif" w:hAnsi="PT Astra Serif"/>
          <w:lang w:bidi="ru-RU"/>
        </w:rPr>
        <w:t>ю</w:t>
      </w:r>
      <w:r w:rsidRPr="002820A5">
        <w:rPr>
          <w:rFonts w:ascii="PT Astra Serif" w:hAnsi="PT Astra Serif"/>
          <w:lang w:bidi="ru-RU"/>
        </w:rPr>
        <w:t>тся несостоявшим</w:t>
      </w:r>
      <w:r w:rsidR="006F3859" w:rsidRPr="002820A5">
        <w:rPr>
          <w:rFonts w:ascii="PT Astra Serif" w:hAnsi="PT Astra Serif"/>
          <w:lang w:bidi="ru-RU"/>
        </w:rPr>
        <w:t>и</w:t>
      </w:r>
      <w:r w:rsidRPr="002820A5">
        <w:rPr>
          <w:rFonts w:ascii="PT Astra Serif" w:hAnsi="PT Astra Serif"/>
          <w:lang w:bidi="ru-RU"/>
        </w:rPr>
        <w:t>ся.</w:t>
      </w:r>
    </w:p>
    <w:p w:rsidR="00781861" w:rsidRPr="002820A5" w:rsidRDefault="00781861" w:rsidP="00BD0991">
      <w:pPr>
        <w:widowControl w:val="0"/>
        <w:suppressAutoHyphens/>
        <w:autoSpaceDE w:val="0"/>
        <w:autoSpaceDN w:val="0"/>
        <w:adjustRightInd w:val="0"/>
        <w:ind w:firstLine="284"/>
        <w:jc w:val="both"/>
        <w:rPr>
          <w:rFonts w:ascii="PT Astra Serif" w:hAnsi="PT Astra Serif"/>
          <w:lang w:bidi="ru-RU"/>
        </w:rPr>
      </w:pPr>
      <w:r w:rsidRPr="002820A5">
        <w:rPr>
          <w:rFonts w:ascii="PT Astra Serif" w:hAnsi="PT Astra Serif"/>
          <w:lang w:bidi="ru-RU"/>
        </w:rPr>
        <w:t>В случае</w:t>
      </w:r>
      <w:proofErr w:type="gramStart"/>
      <w:r w:rsidRPr="002820A5">
        <w:rPr>
          <w:rFonts w:ascii="PT Astra Serif" w:hAnsi="PT Astra Serif"/>
          <w:lang w:bidi="ru-RU"/>
        </w:rPr>
        <w:t>,</w:t>
      </w:r>
      <w:proofErr w:type="gramEnd"/>
      <w:r w:rsidRPr="002820A5">
        <w:rPr>
          <w:rFonts w:ascii="PT Astra Serif" w:hAnsi="PT Astra Serif"/>
          <w:lang w:bidi="ru-RU"/>
        </w:rPr>
        <w:t xml:space="preserve"> если по окончании срока подачи заявок на участие в </w:t>
      </w:r>
      <w:r w:rsidR="006F3859" w:rsidRPr="002820A5">
        <w:rPr>
          <w:rFonts w:ascii="PT Astra Serif" w:hAnsi="PT Astra Serif"/>
          <w:lang w:bidi="ru-RU"/>
        </w:rPr>
        <w:t>Торгах</w:t>
      </w:r>
      <w:r w:rsidRPr="002820A5">
        <w:rPr>
          <w:rFonts w:ascii="PT Astra Serif" w:hAnsi="PT Astra Serif"/>
          <w:lang w:bidi="ru-RU"/>
        </w:rPr>
        <w:t xml:space="preserve"> подана только одна заявка на участие в </w:t>
      </w:r>
      <w:r w:rsidR="006F3859" w:rsidRPr="002820A5">
        <w:rPr>
          <w:rFonts w:ascii="PT Astra Serif" w:hAnsi="PT Astra Serif"/>
          <w:lang w:bidi="ru-RU"/>
        </w:rPr>
        <w:t>Торгах</w:t>
      </w:r>
      <w:r w:rsidRPr="002820A5">
        <w:rPr>
          <w:rFonts w:ascii="PT Astra Serif" w:hAnsi="PT Astra Serif"/>
          <w:lang w:bidi="ru-RU"/>
        </w:rPr>
        <w:t xml:space="preserve"> или не подано ни одной заявки на участие в </w:t>
      </w:r>
      <w:r w:rsidR="006F3859" w:rsidRPr="002820A5">
        <w:rPr>
          <w:rFonts w:ascii="PT Astra Serif" w:hAnsi="PT Astra Serif"/>
          <w:lang w:bidi="ru-RU"/>
        </w:rPr>
        <w:t>Торгах</w:t>
      </w:r>
      <w:r w:rsidRPr="002820A5">
        <w:rPr>
          <w:rFonts w:ascii="PT Astra Serif" w:hAnsi="PT Astra Serif"/>
          <w:lang w:bidi="ru-RU"/>
        </w:rPr>
        <w:t xml:space="preserve">, </w:t>
      </w:r>
      <w:r w:rsidR="006F3859" w:rsidRPr="002820A5">
        <w:rPr>
          <w:rFonts w:ascii="PT Astra Serif" w:hAnsi="PT Astra Serif"/>
          <w:lang w:bidi="ru-RU"/>
        </w:rPr>
        <w:t>Торги</w:t>
      </w:r>
      <w:r w:rsidRPr="002820A5">
        <w:rPr>
          <w:rFonts w:ascii="PT Astra Serif" w:hAnsi="PT Astra Serif"/>
          <w:lang w:bidi="ru-RU"/>
        </w:rPr>
        <w:t xml:space="preserve"> призна</w:t>
      </w:r>
      <w:r w:rsidR="006F3859" w:rsidRPr="002820A5">
        <w:rPr>
          <w:rFonts w:ascii="PT Astra Serif" w:hAnsi="PT Astra Serif"/>
          <w:lang w:bidi="ru-RU"/>
        </w:rPr>
        <w:t>ю</w:t>
      </w:r>
      <w:r w:rsidRPr="002820A5">
        <w:rPr>
          <w:rFonts w:ascii="PT Astra Serif" w:hAnsi="PT Astra Serif"/>
          <w:lang w:bidi="ru-RU"/>
        </w:rPr>
        <w:t>тся несостоявшим</w:t>
      </w:r>
      <w:r w:rsidR="006F3859" w:rsidRPr="002820A5">
        <w:rPr>
          <w:rFonts w:ascii="PT Astra Serif" w:hAnsi="PT Astra Serif"/>
          <w:lang w:bidi="ru-RU"/>
        </w:rPr>
        <w:t>и</w:t>
      </w:r>
      <w:r w:rsidRPr="002820A5">
        <w:rPr>
          <w:rFonts w:ascii="PT Astra Serif" w:hAnsi="PT Astra Serif"/>
          <w:lang w:bidi="ru-RU"/>
        </w:rPr>
        <w:t>ся.</w:t>
      </w:r>
    </w:p>
    <w:p w:rsidR="00781861" w:rsidRPr="002820A5" w:rsidRDefault="00781861" w:rsidP="00BD0991">
      <w:pPr>
        <w:widowControl w:val="0"/>
        <w:suppressAutoHyphens/>
        <w:autoSpaceDE w:val="0"/>
        <w:autoSpaceDN w:val="0"/>
        <w:adjustRightInd w:val="0"/>
        <w:spacing w:before="60"/>
        <w:ind w:firstLine="284"/>
        <w:jc w:val="both"/>
        <w:rPr>
          <w:rFonts w:ascii="PT Astra Serif" w:hAnsi="PT Astra Serif"/>
        </w:rPr>
      </w:pPr>
      <w:r w:rsidRPr="002820A5">
        <w:rPr>
          <w:rFonts w:ascii="PT Astra Serif" w:hAnsi="PT Astra Serif"/>
          <w:lang w:bidi="ru-RU"/>
        </w:rPr>
        <w:t>16. Осмотр земельн</w:t>
      </w:r>
      <w:r w:rsidR="002820A5">
        <w:rPr>
          <w:rFonts w:ascii="PT Astra Serif" w:hAnsi="PT Astra Serif"/>
          <w:lang w:bidi="ru-RU"/>
        </w:rPr>
        <w:t>ых</w:t>
      </w:r>
      <w:r w:rsidRPr="002820A5">
        <w:rPr>
          <w:rFonts w:ascii="PT Astra Serif" w:hAnsi="PT Astra Serif"/>
          <w:lang w:bidi="ru-RU"/>
        </w:rPr>
        <w:t xml:space="preserve"> участк</w:t>
      </w:r>
      <w:r w:rsidR="002820A5">
        <w:rPr>
          <w:rFonts w:ascii="PT Astra Serif" w:hAnsi="PT Astra Serif"/>
          <w:lang w:bidi="ru-RU"/>
        </w:rPr>
        <w:t>ов</w:t>
      </w:r>
      <w:r w:rsidRPr="002820A5">
        <w:rPr>
          <w:rFonts w:ascii="PT Astra Serif" w:hAnsi="PT Astra Serif"/>
          <w:lang w:bidi="ru-RU"/>
        </w:rPr>
        <w:t xml:space="preserve"> на местности осуществляется претендентами самостоятельно.</w:t>
      </w:r>
    </w:p>
    <w:p w:rsidR="00877DD5" w:rsidRPr="002820A5" w:rsidRDefault="00877DD5" w:rsidP="00BD0991">
      <w:pPr>
        <w:widowControl w:val="0"/>
        <w:suppressAutoHyphens/>
        <w:autoSpaceDE w:val="0"/>
        <w:autoSpaceDN w:val="0"/>
        <w:adjustRightInd w:val="0"/>
        <w:ind w:firstLine="284"/>
        <w:jc w:val="both"/>
        <w:rPr>
          <w:rFonts w:ascii="PT Astra Serif" w:hAnsi="PT Astra Serif"/>
        </w:rPr>
      </w:pPr>
    </w:p>
    <w:tbl>
      <w:tblPr>
        <w:tblW w:w="0" w:type="auto"/>
        <w:jc w:val="center"/>
        <w:tblInd w:w="73" w:type="dxa"/>
        <w:tblLayout w:type="fixed"/>
        <w:tblCellMar>
          <w:left w:w="71" w:type="dxa"/>
          <w:right w:w="71" w:type="dxa"/>
        </w:tblCellMar>
        <w:tblLook w:val="0000"/>
      </w:tblPr>
      <w:tblGrid>
        <w:gridCol w:w="5103"/>
        <w:gridCol w:w="4180"/>
      </w:tblGrid>
      <w:tr w:rsidR="00BD2164" w:rsidRPr="002820A5" w:rsidTr="00DD7FBE">
        <w:trPr>
          <w:cantSplit/>
          <w:trHeight w:val="181"/>
          <w:jc w:val="center"/>
        </w:trPr>
        <w:tc>
          <w:tcPr>
            <w:tcW w:w="5103" w:type="dxa"/>
          </w:tcPr>
          <w:p w:rsidR="009E5A79" w:rsidRPr="002820A5" w:rsidRDefault="009E5A79" w:rsidP="009E5A79">
            <w:pPr>
              <w:widowControl w:val="0"/>
              <w:suppressAutoHyphens/>
              <w:outlineLvl w:val="4"/>
              <w:rPr>
                <w:rFonts w:ascii="PT Astra Serif" w:hAnsi="PT Astra Serif"/>
                <w:b/>
              </w:rPr>
            </w:pPr>
            <w:r w:rsidRPr="002820A5">
              <w:rPr>
                <w:rFonts w:ascii="PT Astra Serif" w:hAnsi="PT Astra Serif"/>
                <w:b/>
              </w:rPr>
              <w:t>Р</w:t>
            </w:r>
            <w:r w:rsidR="00BD2164" w:rsidRPr="002820A5">
              <w:rPr>
                <w:rFonts w:ascii="PT Astra Serif" w:hAnsi="PT Astra Serif"/>
                <w:b/>
              </w:rPr>
              <w:t>уководител</w:t>
            </w:r>
            <w:r w:rsidRPr="002820A5">
              <w:rPr>
                <w:rFonts w:ascii="PT Astra Serif" w:hAnsi="PT Astra Serif"/>
                <w:b/>
              </w:rPr>
              <w:t xml:space="preserve">ь </w:t>
            </w:r>
            <w:r w:rsidR="00BD2164" w:rsidRPr="002820A5">
              <w:rPr>
                <w:rFonts w:ascii="PT Astra Serif" w:hAnsi="PT Astra Serif"/>
                <w:b/>
              </w:rPr>
              <w:t>Фонда имущества</w:t>
            </w:r>
          </w:p>
          <w:p w:rsidR="00BD2164" w:rsidRPr="002820A5" w:rsidRDefault="00BD2164" w:rsidP="009E5A79">
            <w:pPr>
              <w:widowControl w:val="0"/>
              <w:suppressAutoHyphens/>
              <w:outlineLvl w:val="4"/>
              <w:rPr>
                <w:rFonts w:ascii="PT Astra Serif" w:hAnsi="PT Astra Serif"/>
                <w:b/>
              </w:rPr>
            </w:pPr>
            <w:r w:rsidRPr="002820A5">
              <w:rPr>
                <w:rFonts w:ascii="PT Astra Serif" w:hAnsi="PT Astra Serif"/>
                <w:b/>
              </w:rPr>
              <w:t>Тульской области</w:t>
            </w:r>
          </w:p>
        </w:tc>
        <w:tc>
          <w:tcPr>
            <w:tcW w:w="4180" w:type="dxa"/>
            <w:vAlign w:val="bottom"/>
          </w:tcPr>
          <w:p w:rsidR="00BD2164" w:rsidRPr="002820A5" w:rsidRDefault="009E5A79" w:rsidP="00BD0991">
            <w:pPr>
              <w:widowControl w:val="0"/>
              <w:suppressAutoHyphens/>
              <w:jc w:val="right"/>
              <w:outlineLvl w:val="5"/>
              <w:rPr>
                <w:rFonts w:ascii="PT Astra Serif" w:hAnsi="PT Astra Serif"/>
                <w:b/>
                <w:bCs/>
              </w:rPr>
            </w:pPr>
            <w:r w:rsidRPr="002820A5">
              <w:rPr>
                <w:rFonts w:ascii="PT Astra Serif" w:hAnsi="PT Astra Serif"/>
                <w:b/>
                <w:bCs/>
              </w:rPr>
              <w:t>К.Г.Лексин</w:t>
            </w:r>
          </w:p>
        </w:tc>
      </w:tr>
    </w:tbl>
    <w:p w:rsidR="00074FC7" w:rsidRPr="002820A5" w:rsidRDefault="00074FC7" w:rsidP="00BD0991">
      <w:pPr>
        <w:widowControl w:val="0"/>
        <w:suppressAutoHyphens/>
        <w:autoSpaceDE w:val="0"/>
        <w:autoSpaceDN w:val="0"/>
        <w:adjustRightInd w:val="0"/>
        <w:ind w:firstLine="284"/>
        <w:jc w:val="both"/>
        <w:rPr>
          <w:rFonts w:ascii="PT Astra Serif" w:hAnsi="PT Astra Serif"/>
          <w:sz w:val="2"/>
          <w:szCs w:val="2"/>
        </w:rPr>
      </w:pPr>
    </w:p>
    <w:sectPr w:rsidR="00074FC7" w:rsidRPr="002820A5" w:rsidSect="00FC18B5">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TimesNewRomanPS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36AF"/>
    <w:rsid w:val="00005ABD"/>
    <w:rsid w:val="0002084E"/>
    <w:rsid w:val="00022918"/>
    <w:rsid w:val="0003468F"/>
    <w:rsid w:val="000347A0"/>
    <w:rsid w:val="00053857"/>
    <w:rsid w:val="00053A4F"/>
    <w:rsid w:val="00054B64"/>
    <w:rsid w:val="00071684"/>
    <w:rsid w:val="00074FC7"/>
    <w:rsid w:val="00094436"/>
    <w:rsid w:val="000C34A7"/>
    <w:rsid w:val="000E1903"/>
    <w:rsid w:val="000E36AF"/>
    <w:rsid w:val="000F7936"/>
    <w:rsid w:val="00130CA0"/>
    <w:rsid w:val="00153399"/>
    <w:rsid w:val="00155561"/>
    <w:rsid w:val="00160348"/>
    <w:rsid w:val="00170BF1"/>
    <w:rsid w:val="001733F4"/>
    <w:rsid w:val="001A36D2"/>
    <w:rsid w:val="001A6AC9"/>
    <w:rsid w:val="001B159D"/>
    <w:rsid w:val="001C0A55"/>
    <w:rsid w:val="001C191A"/>
    <w:rsid w:val="001C59CE"/>
    <w:rsid w:val="001C7FDB"/>
    <w:rsid w:val="001D354A"/>
    <w:rsid w:val="001D5BF9"/>
    <w:rsid w:val="001F00DC"/>
    <w:rsid w:val="00205852"/>
    <w:rsid w:val="00213BBE"/>
    <w:rsid w:val="002211D8"/>
    <w:rsid w:val="00236885"/>
    <w:rsid w:val="00270465"/>
    <w:rsid w:val="00271A43"/>
    <w:rsid w:val="00275B7A"/>
    <w:rsid w:val="002767D1"/>
    <w:rsid w:val="002820A5"/>
    <w:rsid w:val="002825F9"/>
    <w:rsid w:val="002870AE"/>
    <w:rsid w:val="002911E2"/>
    <w:rsid w:val="002975EC"/>
    <w:rsid w:val="002B1003"/>
    <w:rsid w:val="002B3B71"/>
    <w:rsid w:val="002C6480"/>
    <w:rsid w:val="002D3154"/>
    <w:rsid w:val="002D7C2E"/>
    <w:rsid w:val="002E2B9B"/>
    <w:rsid w:val="002E5D98"/>
    <w:rsid w:val="002F1876"/>
    <w:rsid w:val="002F40BD"/>
    <w:rsid w:val="002F51B9"/>
    <w:rsid w:val="002F6E21"/>
    <w:rsid w:val="00306581"/>
    <w:rsid w:val="00320449"/>
    <w:rsid w:val="00334C3C"/>
    <w:rsid w:val="003722BE"/>
    <w:rsid w:val="003A03B5"/>
    <w:rsid w:val="003B0B55"/>
    <w:rsid w:val="003B1554"/>
    <w:rsid w:val="003B753C"/>
    <w:rsid w:val="003D63E5"/>
    <w:rsid w:val="003E53CC"/>
    <w:rsid w:val="003F1D7D"/>
    <w:rsid w:val="003F3D28"/>
    <w:rsid w:val="00400289"/>
    <w:rsid w:val="0040049C"/>
    <w:rsid w:val="00405E40"/>
    <w:rsid w:val="00405E54"/>
    <w:rsid w:val="00417C1A"/>
    <w:rsid w:val="004428E8"/>
    <w:rsid w:val="00443299"/>
    <w:rsid w:val="00446E65"/>
    <w:rsid w:val="004512D8"/>
    <w:rsid w:val="004664A3"/>
    <w:rsid w:val="00476987"/>
    <w:rsid w:val="00486CF6"/>
    <w:rsid w:val="00487179"/>
    <w:rsid w:val="00490280"/>
    <w:rsid w:val="004A65CE"/>
    <w:rsid w:val="004B5F82"/>
    <w:rsid w:val="004B69E0"/>
    <w:rsid w:val="004D4B3F"/>
    <w:rsid w:val="004D6873"/>
    <w:rsid w:val="005071FF"/>
    <w:rsid w:val="005429F6"/>
    <w:rsid w:val="0055439F"/>
    <w:rsid w:val="005567AF"/>
    <w:rsid w:val="005649B2"/>
    <w:rsid w:val="00566925"/>
    <w:rsid w:val="00571503"/>
    <w:rsid w:val="00590A4A"/>
    <w:rsid w:val="005912A5"/>
    <w:rsid w:val="005B03D8"/>
    <w:rsid w:val="005B0E4B"/>
    <w:rsid w:val="005B2861"/>
    <w:rsid w:val="005B461E"/>
    <w:rsid w:val="005D1ECF"/>
    <w:rsid w:val="005E26A3"/>
    <w:rsid w:val="00622DCF"/>
    <w:rsid w:val="00623ED3"/>
    <w:rsid w:val="00656570"/>
    <w:rsid w:val="00661BE6"/>
    <w:rsid w:val="00667F65"/>
    <w:rsid w:val="00683C12"/>
    <w:rsid w:val="00691FA4"/>
    <w:rsid w:val="0069659F"/>
    <w:rsid w:val="006B5738"/>
    <w:rsid w:val="006B58F1"/>
    <w:rsid w:val="006B5B19"/>
    <w:rsid w:val="006D3B36"/>
    <w:rsid w:val="006F3859"/>
    <w:rsid w:val="00705A88"/>
    <w:rsid w:val="00711813"/>
    <w:rsid w:val="00713B70"/>
    <w:rsid w:val="007214DE"/>
    <w:rsid w:val="007345CA"/>
    <w:rsid w:val="00737523"/>
    <w:rsid w:val="0073766A"/>
    <w:rsid w:val="00750848"/>
    <w:rsid w:val="00766017"/>
    <w:rsid w:val="00772342"/>
    <w:rsid w:val="0077758A"/>
    <w:rsid w:val="00781861"/>
    <w:rsid w:val="0078595C"/>
    <w:rsid w:val="00793BA1"/>
    <w:rsid w:val="007A470D"/>
    <w:rsid w:val="007B3CC6"/>
    <w:rsid w:val="007C6C1F"/>
    <w:rsid w:val="00807787"/>
    <w:rsid w:val="00843D41"/>
    <w:rsid w:val="0085119C"/>
    <w:rsid w:val="008541B2"/>
    <w:rsid w:val="00874C38"/>
    <w:rsid w:val="00877DD5"/>
    <w:rsid w:val="008804FA"/>
    <w:rsid w:val="00890CE7"/>
    <w:rsid w:val="008B409C"/>
    <w:rsid w:val="008B6270"/>
    <w:rsid w:val="008C0B1E"/>
    <w:rsid w:val="008C28F7"/>
    <w:rsid w:val="008C7FE6"/>
    <w:rsid w:val="008D1E91"/>
    <w:rsid w:val="008E1AB7"/>
    <w:rsid w:val="008F0A2C"/>
    <w:rsid w:val="009102C2"/>
    <w:rsid w:val="00917E58"/>
    <w:rsid w:val="009424EC"/>
    <w:rsid w:val="00951435"/>
    <w:rsid w:val="0097451A"/>
    <w:rsid w:val="009812F2"/>
    <w:rsid w:val="00982427"/>
    <w:rsid w:val="009824B1"/>
    <w:rsid w:val="0099308A"/>
    <w:rsid w:val="009A417F"/>
    <w:rsid w:val="009B0280"/>
    <w:rsid w:val="009B4D42"/>
    <w:rsid w:val="009C5749"/>
    <w:rsid w:val="009C6040"/>
    <w:rsid w:val="009D7B8F"/>
    <w:rsid w:val="009E4BDC"/>
    <w:rsid w:val="009E5A79"/>
    <w:rsid w:val="00A04C9C"/>
    <w:rsid w:val="00A3456F"/>
    <w:rsid w:val="00A3683F"/>
    <w:rsid w:val="00A531A2"/>
    <w:rsid w:val="00A65A13"/>
    <w:rsid w:val="00A852E7"/>
    <w:rsid w:val="00A860AE"/>
    <w:rsid w:val="00AA00D1"/>
    <w:rsid w:val="00AA4AC5"/>
    <w:rsid w:val="00AA5630"/>
    <w:rsid w:val="00AB1774"/>
    <w:rsid w:val="00AB6C34"/>
    <w:rsid w:val="00AD12B2"/>
    <w:rsid w:val="00AD3BB9"/>
    <w:rsid w:val="00AE3AD3"/>
    <w:rsid w:val="00AF029A"/>
    <w:rsid w:val="00B01382"/>
    <w:rsid w:val="00B02A9B"/>
    <w:rsid w:val="00B04A33"/>
    <w:rsid w:val="00B105CB"/>
    <w:rsid w:val="00B10BD9"/>
    <w:rsid w:val="00B15334"/>
    <w:rsid w:val="00B15ED5"/>
    <w:rsid w:val="00B2255E"/>
    <w:rsid w:val="00B31391"/>
    <w:rsid w:val="00B32BBF"/>
    <w:rsid w:val="00B330C6"/>
    <w:rsid w:val="00B47D69"/>
    <w:rsid w:val="00B50102"/>
    <w:rsid w:val="00B80BE8"/>
    <w:rsid w:val="00B9445E"/>
    <w:rsid w:val="00BA26F7"/>
    <w:rsid w:val="00BD0991"/>
    <w:rsid w:val="00BD2164"/>
    <w:rsid w:val="00BD21C7"/>
    <w:rsid w:val="00BD72CE"/>
    <w:rsid w:val="00BE2178"/>
    <w:rsid w:val="00BF4F6A"/>
    <w:rsid w:val="00C04CD0"/>
    <w:rsid w:val="00C10D76"/>
    <w:rsid w:val="00C14C34"/>
    <w:rsid w:val="00C16F3D"/>
    <w:rsid w:val="00C17F82"/>
    <w:rsid w:val="00C4579C"/>
    <w:rsid w:val="00C50571"/>
    <w:rsid w:val="00C50817"/>
    <w:rsid w:val="00C5680F"/>
    <w:rsid w:val="00C5773D"/>
    <w:rsid w:val="00C929E9"/>
    <w:rsid w:val="00CA266A"/>
    <w:rsid w:val="00CB252D"/>
    <w:rsid w:val="00CB66B8"/>
    <w:rsid w:val="00CB7825"/>
    <w:rsid w:val="00CC3CF8"/>
    <w:rsid w:val="00CD0E7D"/>
    <w:rsid w:val="00CE10B5"/>
    <w:rsid w:val="00CF30FF"/>
    <w:rsid w:val="00D16886"/>
    <w:rsid w:val="00D21420"/>
    <w:rsid w:val="00D524E8"/>
    <w:rsid w:val="00D64958"/>
    <w:rsid w:val="00D64CE7"/>
    <w:rsid w:val="00D671F8"/>
    <w:rsid w:val="00D73DD0"/>
    <w:rsid w:val="00D75BA1"/>
    <w:rsid w:val="00DA5E14"/>
    <w:rsid w:val="00DB0F71"/>
    <w:rsid w:val="00DB6DFC"/>
    <w:rsid w:val="00DD5D0A"/>
    <w:rsid w:val="00DD7FBE"/>
    <w:rsid w:val="00DE53AF"/>
    <w:rsid w:val="00E449A3"/>
    <w:rsid w:val="00E538F8"/>
    <w:rsid w:val="00E85C2B"/>
    <w:rsid w:val="00E929BB"/>
    <w:rsid w:val="00EA4932"/>
    <w:rsid w:val="00EB56C3"/>
    <w:rsid w:val="00EB6742"/>
    <w:rsid w:val="00EC58F9"/>
    <w:rsid w:val="00EC6510"/>
    <w:rsid w:val="00ED3C94"/>
    <w:rsid w:val="00F02F83"/>
    <w:rsid w:val="00F05020"/>
    <w:rsid w:val="00F073A2"/>
    <w:rsid w:val="00F311E6"/>
    <w:rsid w:val="00F620EB"/>
    <w:rsid w:val="00F719FC"/>
    <w:rsid w:val="00F7609A"/>
    <w:rsid w:val="00F81C5C"/>
    <w:rsid w:val="00F91300"/>
    <w:rsid w:val="00FB3AEB"/>
    <w:rsid w:val="00FB40A4"/>
    <w:rsid w:val="00FB6E25"/>
    <w:rsid w:val="00FB733B"/>
    <w:rsid w:val="00FC07D0"/>
    <w:rsid w:val="00FC18B5"/>
    <w:rsid w:val="00FC42A2"/>
    <w:rsid w:val="00FD1CEC"/>
    <w:rsid w:val="00FE0B26"/>
    <w:rsid w:val="00FF6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6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E36AF"/>
    <w:pPr>
      <w:jc w:val="both"/>
    </w:pPr>
    <w:rPr>
      <w:sz w:val="24"/>
    </w:rPr>
  </w:style>
  <w:style w:type="paragraph" w:styleId="a4">
    <w:name w:val="Block Text"/>
    <w:basedOn w:val="a"/>
    <w:rsid w:val="000E36AF"/>
    <w:pPr>
      <w:ind w:left="851" w:right="1177"/>
      <w:jc w:val="both"/>
    </w:pPr>
    <w:rPr>
      <w:sz w:val="14"/>
    </w:rPr>
  </w:style>
  <w:style w:type="paragraph" w:styleId="3">
    <w:name w:val="Body Text 3"/>
    <w:basedOn w:val="a"/>
    <w:rsid w:val="000E36AF"/>
    <w:pPr>
      <w:pBdr>
        <w:top w:val="single" w:sz="4" w:space="1" w:color="auto"/>
        <w:left w:val="single" w:sz="4" w:space="4" w:color="auto"/>
        <w:bottom w:val="single" w:sz="4" w:space="1" w:color="auto"/>
        <w:right w:val="single" w:sz="4" w:space="0" w:color="auto"/>
      </w:pBdr>
      <w:jc w:val="center"/>
    </w:pPr>
    <w:rPr>
      <w:rFonts w:ascii="Arial" w:hAnsi="Arial"/>
      <w:b/>
      <w:sz w:val="18"/>
    </w:rPr>
  </w:style>
  <w:style w:type="character" w:styleId="a5">
    <w:name w:val="Hyperlink"/>
    <w:rsid w:val="00BA26F7"/>
    <w:rPr>
      <w:color w:val="0000FF"/>
      <w:u w:val="single"/>
    </w:rPr>
  </w:style>
  <w:style w:type="paragraph" w:styleId="a6">
    <w:name w:val="Balloon Text"/>
    <w:basedOn w:val="a"/>
    <w:link w:val="a7"/>
    <w:rsid w:val="00C929E9"/>
    <w:rPr>
      <w:rFonts w:ascii="Tahoma" w:hAnsi="Tahoma" w:cs="Tahoma"/>
      <w:sz w:val="16"/>
      <w:szCs w:val="16"/>
    </w:rPr>
  </w:style>
  <w:style w:type="character" w:customStyle="1" w:styleId="a7">
    <w:name w:val="Текст выноски Знак"/>
    <w:link w:val="a6"/>
    <w:rsid w:val="00C929E9"/>
    <w:rPr>
      <w:rFonts w:ascii="Tahoma" w:hAnsi="Tahoma" w:cs="Tahoma"/>
      <w:sz w:val="16"/>
      <w:szCs w:val="16"/>
    </w:rPr>
  </w:style>
  <w:style w:type="character" w:customStyle="1" w:styleId="a8">
    <w:name w:val="Основной текст_"/>
    <w:link w:val="1"/>
    <w:rsid w:val="0002084E"/>
    <w:rPr>
      <w:sz w:val="12"/>
      <w:szCs w:val="12"/>
      <w:shd w:val="clear" w:color="auto" w:fill="FFFFFF"/>
    </w:rPr>
  </w:style>
  <w:style w:type="paragraph" w:customStyle="1" w:styleId="1">
    <w:name w:val="Основной текст1"/>
    <w:basedOn w:val="a"/>
    <w:link w:val="a8"/>
    <w:rsid w:val="0002084E"/>
    <w:pPr>
      <w:widowControl w:val="0"/>
      <w:shd w:val="clear" w:color="auto" w:fill="FFFFFF"/>
      <w:spacing w:line="158" w:lineRule="exact"/>
      <w:jc w:val="both"/>
    </w:pPr>
    <w:rPr>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C8389-748D-46F6-B218-113FBB7E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1837</Words>
  <Characters>12658</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ФОНД ИМУЩЕСТВА ТУЛЬСКОЙ ОБЛАСТИ</vt:lpstr>
    </vt:vector>
  </TitlesOfParts>
  <Company>Home</Company>
  <LinksUpToDate>false</LinksUpToDate>
  <CharactersWithSpaces>14467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ТУЛЬСКОЙ ОБЛАСТИ</dc:title>
  <dc:creator>user</dc:creator>
  <cp:lastModifiedBy>User</cp:lastModifiedBy>
  <cp:revision>2</cp:revision>
  <cp:lastPrinted>2020-07-10T11:48:00Z</cp:lastPrinted>
  <dcterms:created xsi:type="dcterms:W3CDTF">2020-08-24T08:43:00Z</dcterms:created>
  <dcterms:modified xsi:type="dcterms:W3CDTF">2020-08-24T08:43:00Z</dcterms:modified>
</cp:coreProperties>
</file>